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379" w:rsidRPr="001F794A" w:rsidRDefault="00903379" w:rsidP="00903379">
      <w:pPr>
        <w:jc w:val="center"/>
        <w:rPr>
          <w:rFonts w:cs="Calibri"/>
          <w:b/>
          <w:color w:val="FF0000"/>
        </w:rPr>
      </w:pPr>
      <w:r w:rsidRPr="001F794A">
        <w:rPr>
          <w:rFonts w:cs="Calibri"/>
          <w:b/>
          <w:color w:val="FF0000"/>
        </w:rPr>
        <w:t>PROGRAMA XXXXXX ARTICULADO AL CICLO TECNOLÓGICO XXXXXXX</w:t>
      </w:r>
    </w:p>
    <w:p w:rsidR="00736940" w:rsidRPr="001F794A" w:rsidRDefault="00736940" w:rsidP="00736940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  <w:r w:rsidRPr="001F794A">
        <w:rPr>
          <w:rFonts w:cs="Arial"/>
          <w:b/>
          <w:bCs/>
          <w:shd w:val="clear" w:color="auto" w:fill="D9D9D9" w:themeFill="background1" w:themeFillShade="D9"/>
        </w:rPr>
        <w:t>INTRODUCCIÓN</w:t>
      </w:r>
    </w:p>
    <w:p w:rsidR="00736940" w:rsidRPr="001F794A" w:rsidRDefault="00736940" w:rsidP="0067004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</w:p>
    <w:p w:rsidR="00736940" w:rsidRPr="001F794A" w:rsidRDefault="00736940" w:rsidP="0067004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</w:p>
    <w:p w:rsidR="00736940" w:rsidRPr="001F794A" w:rsidRDefault="00736940" w:rsidP="00736940">
      <w:pPr>
        <w:pStyle w:val="Prrafodelista"/>
        <w:numPr>
          <w:ilvl w:val="0"/>
          <w:numId w:val="1"/>
        </w:num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426"/>
        <w:jc w:val="center"/>
        <w:rPr>
          <w:rFonts w:cs="Arial"/>
          <w:b/>
          <w:bCs/>
        </w:rPr>
      </w:pPr>
      <w:r w:rsidRPr="001F794A">
        <w:rPr>
          <w:rFonts w:cs="Arial"/>
          <w:b/>
          <w:bCs/>
        </w:rPr>
        <w:t>TITULO</w:t>
      </w:r>
    </w:p>
    <w:p w:rsidR="00736940" w:rsidRPr="001F794A" w:rsidRDefault="00736940" w:rsidP="0067004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</w:p>
    <w:p w:rsidR="00FA6401" w:rsidRPr="001F794A" w:rsidRDefault="00FA6401" w:rsidP="0067004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color w:val="FF0000"/>
        </w:rPr>
      </w:pPr>
      <w:r w:rsidRPr="001F794A">
        <w:rPr>
          <w:rFonts w:cs="Arial"/>
          <w:bCs/>
          <w:color w:val="FF0000"/>
        </w:rPr>
        <w:t>xxxxxxxxxxxxxxxxxxxxxxxxxxxxxxxxxxxxxxxxxxxxxxxxxxxxxxxxxxxxxxxxxxxxxxxxxxxxxxxxxxx</w:t>
      </w:r>
    </w:p>
    <w:p w:rsidR="00FA6401" w:rsidRPr="001F794A" w:rsidRDefault="00FA6401" w:rsidP="0067004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</w:p>
    <w:p w:rsidR="00FA6401" w:rsidRPr="001F794A" w:rsidRDefault="00FA6401" w:rsidP="00FA6401">
      <w:pPr>
        <w:pStyle w:val="Prrafodelista"/>
        <w:numPr>
          <w:ilvl w:val="0"/>
          <w:numId w:val="1"/>
        </w:num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426"/>
        <w:jc w:val="center"/>
        <w:rPr>
          <w:rFonts w:cs="Arial"/>
          <w:b/>
          <w:bCs/>
        </w:rPr>
      </w:pPr>
      <w:r w:rsidRPr="001F794A">
        <w:rPr>
          <w:rFonts w:cs="Arial"/>
          <w:b/>
          <w:bCs/>
        </w:rPr>
        <w:t>PROBLEMA</w:t>
      </w:r>
    </w:p>
    <w:p w:rsidR="00FA6401" w:rsidRPr="001F794A" w:rsidRDefault="00FA6401" w:rsidP="0067004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</w:p>
    <w:p w:rsidR="00736940" w:rsidRPr="001F794A" w:rsidRDefault="00736940" w:rsidP="00FA6401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</w:rPr>
      </w:pPr>
      <w:r w:rsidRPr="001F794A">
        <w:rPr>
          <w:rFonts w:cs="Arial"/>
          <w:b/>
          <w:bCs/>
        </w:rPr>
        <w:t xml:space="preserve">Formulación del problema </w:t>
      </w:r>
    </w:p>
    <w:p w:rsidR="00736940" w:rsidRPr="001F794A" w:rsidRDefault="00736940" w:rsidP="0073694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</w:p>
    <w:p w:rsidR="00736940" w:rsidRPr="001F794A" w:rsidRDefault="00736940" w:rsidP="0073694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</w:p>
    <w:p w:rsidR="00736940" w:rsidRPr="001F794A" w:rsidRDefault="00736940" w:rsidP="00FA6401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</w:rPr>
      </w:pPr>
      <w:r w:rsidRPr="001F794A">
        <w:rPr>
          <w:rFonts w:cs="Arial"/>
          <w:b/>
          <w:bCs/>
        </w:rPr>
        <w:t>Descripción del problema</w:t>
      </w:r>
    </w:p>
    <w:p w:rsidR="00736940" w:rsidRPr="001F794A" w:rsidRDefault="00736940" w:rsidP="0073694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b/>
          <w:bCs/>
        </w:rPr>
      </w:pPr>
    </w:p>
    <w:p w:rsidR="00FA6401" w:rsidRPr="001F794A" w:rsidRDefault="00FA6401" w:rsidP="00FA6401">
      <w:pPr>
        <w:pStyle w:val="Prrafodelista"/>
        <w:numPr>
          <w:ilvl w:val="0"/>
          <w:numId w:val="1"/>
        </w:num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426"/>
        <w:jc w:val="center"/>
        <w:rPr>
          <w:rFonts w:cs="Arial"/>
          <w:b/>
          <w:bCs/>
        </w:rPr>
      </w:pPr>
      <w:r w:rsidRPr="001F794A">
        <w:rPr>
          <w:rFonts w:cs="Arial"/>
          <w:b/>
          <w:bCs/>
        </w:rPr>
        <w:t xml:space="preserve">JUSTIFICACIÓN </w:t>
      </w:r>
    </w:p>
    <w:p w:rsidR="00736940" w:rsidRPr="001F794A" w:rsidRDefault="00736940" w:rsidP="00FA640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</w:rPr>
      </w:pPr>
    </w:p>
    <w:p w:rsidR="00FA6401" w:rsidRPr="001F794A" w:rsidRDefault="00FA6401" w:rsidP="0073694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b/>
          <w:bCs/>
        </w:rPr>
      </w:pPr>
    </w:p>
    <w:p w:rsidR="00FA6401" w:rsidRPr="001F794A" w:rsidRDefault="00FA6401" w:rsidP="00FA6401">
      <w:pPr>
        <w:pStyle w:val="Prrafodelista"/>
        <w:numPr>
          <w:ilvl w:val="0"/>
          <w:numId w:val="1"/>
        </w:num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426"/>
        <w:jc w:val="center"/>
        <w:rPr>
          <w:rFonts w:cs="Arial"/>
          <w:b/>
          <w:bCs/>
        </w:rPr>
      </w:pPr>
      <w:r w:rsidRPr="001F794A">
        <w:rPr>
          <w:rFonts w:cs="Arial"/>
          <w:b/>
          <w:bCs/>
        </w:rPr>
        <w:t>OBJETIVOS</w:t>
      </w:r>
    </w:p>
    <w:p w:rsidR="00FA6401" w:rsidRPr="001F794A" w:rsidRDefault="00FA6401" w:rsidP="001F794A">
      <w:pPr>
        <w:spacing w:after="0" w:line="240" w:lineRule="auto"/>
        <w:rPr>
          <w:rFonts w:cs="Arial"/>
          <w:b/>
          <w:bCs/>
        </w:rPr>
      </w:pPr>
    </w:p>
    <w:p w:rsidR="00736940" w:rsidRPr="001F794A" w:rsidRDefault="00736940" w:rsidP="001F794A">
      <w:pPr>
        <w:pStyle w:val="Prrafodelista"/>
        <w:numPr>
          <w:ilvl w:val="2"/>
          <w:numId w:val="1"/>
        </w:numPr>
        <w:spacing w:after="0" w:line="240" w:lineRule="auto"/>
        <w:rPr>
          <w:rFonts w:cs="Arial"/>
          <w:b/>
          <w:bCs/>
        </w:rPr>
      </w:pPr>
      <w:r w:rsidRPr="001F794A">
        <w:rPr>
          <w:rFonts w:cs="Arial"/>
          <w:b/>
          <w:bCs/>
        </w:rPr>
        <w:t xml:space="preserve">General </w:t>
      </w:r>
    </w:p>
    <w:p w:rsidR="00736940" w:rsidRPr="001F794A" w:rsidRDefault="00736940" w:rsidP="00736940">
      <w:pPr>
        <w:ind w:left="360"/>
        <w:rPr>
          <w:rFonts w:cs="Arial"/>
          <w:b/>
          <w:bCs/>
        </w:rPr>
      </w:pPr>
    </w:p>
    <w:p w:rsidR="00736940" w:rsidRPr="001F794A" w:rsidRDefault="00736940" w:rsidP="00FA6401">
      <w:pPr>
        <w:pStyle w:val="Prrafodelista"/>
        <w:numPr>
          <w:ilvl w:val="2"/>
          <w:numId w:val="1"/>
        </w:numPr>
        <w:rPr>
          <w:rFonts w:cs="Arial"/>
          <w:b/>
          <w:bCs/>
        </w:rPr>
      </w:pPr>
      <w:r w:rsidRPr="001F794A">
        <w:rPr>
          <w:rFonts w:cs="Arial"/>
          <w:b/>
          <w:bCs/>
        </w:rPr>
        <w:t xml:space="preserve">Específicos </w:t>
      </w:r>
    </w:p>
    <w:p w:rsidR="00FA6401" w:rsidRPr="001F794A" w:rsidRDefault="00FA6401" w:rsidP="00FA6401">
      <w:pPr>
        <w:pStyle w:val="Prrafodelista"/>
        <w:rPr>
          <w:rFonts w:cs="Arial"/>
          <w:b/>
          <w:bCs/>
        </w:rPr>
      </w:pPr>
    </w:p>
    <w:p w:rsidR="00FA6401" w:rsidRPr="001F794A" w:rsidRDefault="00FA6401" w:rsidP="00FA6401">
      <w:pPr>
        <w:pStyle w:val="Prrafodelista"/>
        <w:numPr>
          <w:ilvl w:val="0"/>
          <w:numId w:val="1"/>
        </w:num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426"/>
        <w:jc w:val="center"/>
        <w:rPr>
          <w:rFonts w:cs="Arial"/>
          <w:b/>
          <w:bCs/>
        </w:rPr>
      </w:pPr>
      <w:r w:rsidRPr="001F794A">
        <w:rPr>
          <w:rFonts w:cs="Arial"/>
          <w:b/>
          <w:bCs/>
        </w:rPr>
        <w:t>MARCO REFERENCIAL</w:t>
      </w:r>
    </w:p>
    <w:p w:rsidR="00FA6401" w:rsidRPr="001F794A" w:rsidRDefault="00FA6401" w:rsidP="00FA6401">
      <w:pPr>
        <w:rPr>
          <w:rFonts w:cs="Arial"/>
          <w:b/>
          <w:bCs/>
        </w:rPr>
      </w:pPr>
    </w:p>
    <w:p w:rsidR="00FA6401" w:rsidRPr="001F794A" w:rsidRDefault="00FA6401" w:rsidP="00FA6401">
      <w:pPr>
        <w:pStyle w:val="Prrafodelista"/>
        <w:numPr>
          <w:ilvl w:val="1"/>
          <w:numId w:val="1"/>
        </w:numPr>
        <w:rPr>
          <w:rFonts w:cs="Arial"/>
          <w:b/>
          <w:bCs/>
        </w:rPr>
      </w:pPr>
      <w:r w:rsidRPr="001F794A">
        <w:rPr>
          <w:rFonts w:cs="Arial"/>
          <w:b/>
          <w:bCs/>
        </w:rPr>
        <w:t xml:space="preserve"> Marco Contextual</w:t>
      </w:r>
    </w:p>
    <w:p w:rsidR="00FA6401" w:rsidRPr="001F794A" w:rsidRDefault="00FA6401" w:rsidP="00FA6401">
      <w:pPr>
        <w:pStyle w:val="Prrafodelista"/>
        <w:numPr>
          <w:ilvl w:val="2"/>
          <w:numId w:val="1"/>
        </w:numPr>
        <w:rPr>
          <w:rFonts w:cs="Arial"/>
          <w:bCs/>
        </w:rPr>
      </w:pPr>
      <w:r w:rsidRPr="001F794A">
        <w:rPr>
          <w:rFonts w:cs="Arial"/>
          <w:bCs/>
        </w:rPr>
        <w:t>Antecedentes</w:t>
      </w:r>
    </w:p>
    <w:p w:rsidR="00FA6401" w:rsidRPr="001F794A" w:rsidRDefault="00FA6401" w:rsidP="00FA6401">
      <w:pPr>
        <w:pStyle w:val="Prrafodelista"/>
        <w:numPr>
          <w:ilvl w:val="2"/>
          <w:numId w:val="1"/>
        </w:numPr>
        <w:rPr>
          <w:rFonts w:cs="Arial"/>
          <w:bCs/>
        </w:rPr>
      </w:pPr>
      <w:r w:rsidRPr="001F794A">
        <w:rPr>
          <w:rFonts w:cs="Arial"/>
          <w:bCs/>
        </w:rPr>
        <w:t>Generalidades del programa</w:t>
      </w:r>
    </w:p>
    <w:p w:rsidR="00FA6401" w:rsidRPr="001F794A" w:rsidRDefault="00FA6401" w:rsidP="00FA6401">
      <w:pPr>
        <w:pStyle w:val="Prrafodelista"/>
        <w:ind w:left="1080"/>
        <w:rPr>
          <w:rFonts w:cs="Arial"/>
          <w:b/>
          <w:bCs/>
        </w:rPr>
      </w:pPr>
    </w:p>
    <w:p w:rsidR="00FA6401" w:rsidRPr="001F794A" w:rsidRDefault="00FA6401" w:rsidP="00FA6401">
      <w:pPr>
        <w:pStyle w:val="Prrafodelista"/>
        <w:numPr>
          <w:ilvl w:val="1"/>
          <w:numId w:val="1"/>
        </w:numPr>
        <w:rPr>
          <w:rFonts w:cs="Arial"/>
          <w:b/>
          <w:bCs/>
        </w:rPr>
      </w:pPr>
      <w:r w:rsidRPr="001F794A">
        <w:rPr>
          <w:rFonts w:cs="Arial"/>
          <w:b/>
          <w:bCs/>
        </w:rPr>
        <w:t xml:space="preserve"> Marco Conceptual</w:t>
      </w:r>
    </w:p>
    <w:p w:rsidR="00FA6401" w:rsidRPr="001F794A" w:rsidRDefault="00FA6401" w:rsidP="00FA6401">
      <w:pPr>
        <w:pStyle w:val="Prrafodelista"/>
        <w:numPr>
          <w:ilvl w:val="2"/>
          <w:numId w:val="1"/>
        </w:numPr>
        <w:rPr>
          <w:rFonts w:cs="Arial"/>
          <w:bCs/>
        </w:rPr>
      </w:pPr>
      <w:r w:rsidRPr="001F794A">
        <w:rPr>
          <w:rFonts w:cs="Arial"/>
          <w:bCs/>
        </w:rPr>
        <w:t xml:space="preserve">Marco Legal </w:t>
      </w:r>
    </w:p>
    <w:p w:rsidR="00504D98" w:rsidRPr="001F794A" w:rsidRDefault="00504D98" w:rsidP="00504D98">
      <w:pPr>
        <w:pStyle w:val="Prrafodelista"/>
        <w:numPr>
          <w:ilvl w:val="0"/>
          <w:numId w:val="7"/>
        </w:numPr>
        <w:rPr>
          <w:rFonts w:eastAsia="Times New Roman" w:cs="Arial"/>
          <w:lang w:eastAsia="es-ES"/>
        </w:rPr>
      </w:pPr>
      <w:r w:rsidRPr="001F794A">
        <w:rPr>
          <w:rFonts w:eastAsia="Times New Roman" w:cs="Arial"/>
          <w:lang w:eastAsia="es-ES"/>
        </w:rPr>
        <w:t>Constitución política de Colombia 1991</w:t>
      </w:r>
    </w:p>
    <w:p w:rsidR="00504D98" w:rsidRPr="001F794A" w:rsidRDefault="00504D98" w:rsidP="00504D98">
      <w:pPr>
        <w:pStyle w:val="Prrafodelista"/>
        <w:numPr>
          <w:ilvl w:val="0"/>
          <w:numId w:val="7"/>
        </w:numPr>
        <w:rPr>
          <w:rFonts w:eastAsia="Times New Roman" w:cs="Arial"/>
          <w:lang w:eastAsia="es-ES"/>
        </w:rPr>
      </w:pPr>
      <w:r w:rsidRPr="001F794A">
        <w:rPr>
          <w:rFonts w:eastAsia="Times New Roman" w:cs="Arial"/>
          <w:lang w:eastAsia="es-ES"/>
        </w:rPr>
        <w:t>Ley 30 de diciembre 28 de 1992</w:t>
      </w:r>
    </w:p>
    <w:p w:rsidR="00504D98" w:rsidRPr="001F794A" w:rsidRDefault="00504D98" w:rsidP="00504D98">
      <w:pPr>
        <w:pStyle w:val="Prrafodelista"/>
        <w:numPr>
          <w:ilvl w:val="0"/>
          <w:numId w:val="7"/>
        </w:numPr>
        <w:rPr>
          <w:rFonts w:eastAsia="Times New Roman" w:cs="Arial"/>
          <w:lang w:eastAsia="es-ES"/>
        </w:rPr>
      </w:pPr>
      <w:r w:rsidRPr="001F794A">
        <w:rPr>
          <w:rFonts w:eastAsia="Times New Roman" w:cs="Arial"/>
          <w:lang w:eastAsia="es-ES"/>
        </w:rPr>
        <w:t>Ley 115 de febrero 8 de 1994</w:t>
      </w:r>
    </w:p>
    <w:p w:rsidR="00504D98" w:rsidRPr="001F794A" w:rsidRDefault="00504D98" w:rsidP="00504D98">
      <w:pPr>
        <w:pStyle w:val="Prrafodelista"/>
        <w:numPr>
          <w:ilvl w:val="0"/>
          <w:numId w:val="7"/>
        </w:numPr>
        <w:rPr>
          <w:rFonts w:eastAsia="Times New Roman" w:cs="Arial"/>
          <w:lang w:eastAsia="es-ES"/>
        </w:rPr>
      </w:pPr>
      <w:r w:rsidRPr="001F794A">
        <w:rPr>
          <w:rFonts w:eastAsia="Times New Roman" w:cs="Arial"/>
          <w:lang w:eastAsia="es-ES"/>
        </w:rPr>
        <w:t>Ley 65 de 1989</w:t>
      </w:r>
    </w:p>
    <w:p w:rsidR="00504D98" w:rsidRPr="001F794A" w:rsidRDefault="00504D98" w:rsidP="00504D98">
      <w:pPr>
        <w:pStyle w:val="Prrafodelista"/>
        <w:numPr>
          <w:ilvl w:val="0"/>
          <w:numId w:val="7"/>
        </w:numPr>
        <w:rPr>
          <w:rFonts w:eastAsia="Times New Roman" w:cs="Arial"/>
          <w:lang w:eastAsia="es-ES"/>
        </w:rPr>
      </w:pPr>
      <w:r w:rsidRPr="001F794A">
        <w:rPr>
          <w:rFonts w:eastAsia="Times New Roman" w:cs="Arial"/>
          <w:lang w:eastAsia="es-ES"/>
        </w:rPr>
        <w:t>Ley 749 de junio 19 de 2002</w:t>
      </w:r>
    </w:p>
    <w:p w:rsidR="00504D98" w:rsidRPr="001F794A" w:rsidRDefault="00504D98" w:rsidP="00504D98">
      <w:pPr>
        <w:pStyle w:val="Prrafodelista"/>
        <w:numPr>
          <w:ilvl w:val="0"/>
          <w:numId w:val="7"/>
        </w:numPr>
        <w:rPr>
          <w:rFonts w:eastAsia="Times New Roman" w:cs="Arial"/>
          <w:lang w:eastAsia="es-ES"/>
        </w:rPr>
      </w:pPr>
      <w:r w:rsidRPr="001F794A">
        <w:rPr>
          <w:rFonts w:eastAsia="Times New Roman" w:cs="Arial"/>
          <w:lang w:eastAsia="es-ES"/>
        </w:rPr>
        <w:t>Ley 1188 de abril 25 2008</w:t>
      </w:r>
    </w:p>
    <w:p w:rsidR="00504D98" w:rsidRPr="001F794A" w:rsidRDefault="00504D98" w:rsidP="00504D98">
      <w:pPr>
        <w:pStyle w:val="Prrafodelista"/>
        <w:numPr>
          <w:ilvl w:val="0"/>
          <w:numId w:val="7"/>
        </w:numPr>
        <w:rPr>
          <w:rFonts w:eastAsia="Times New Roman" w:cs="Arial"/>
          <w:lang w:eastAsia="es-ES"/>
        </w:rPr>
      </w:pPr>
      <w:r w:rsidRPr="001F794A">
        <w:rPr>
          <w:rFonts w:eastAsia="Times New Roman" w:cs="Arial"/>
          <w:lang w:eastAsia="es-ES"/>
        </w:rPr>
        <w:lastRenderedPageBreak/>
        <w:t>Ley 842 de octubre 9 de 2003</w:t>
      </w:r>
    </w:p>
    <w:p w:rsidR="00504D98" w:rsidRPr="001F794A" w:rsidRDefault="00504D98" w:rsidP="00504D98">
      <w:pPr>
        <w:pStyle w:val="Prrafodelista"/>
        <w:numPr>
          <w:ilvl w:val="0"/>
          <w:numId w:val="7"/>
        </w:numPr>
        <w:rPr>
          <w:rFonts w:eastAsia="Times New Roman" w:cs="Arial"/>
          <w:lang w:eastAsia="es-ES"/>
        </w:rPr>
      </w:pPr>
      <w:r w:rsidRPr="001F794A">
        <w:rPr>
          <w:rFonts w:eastAsia="Times New Roman" w:cs="Arial"/>
          <w:lang w:eastAsia="es-ES"/>
        </w:rPr>
        <w:t>Ley 1012 de enero 23 de 2006</w:t>
      </w:r>
    </w:p>
    <w:p w:rsidR="00504D98" w:rsidRPr="001F794A" w:rsidRDefault="00504D98" w:rsidP="00504D98">
      <w:pPr>
        <w:pStyle w:val="Prrafodelista"/>
        <w:numPr>
          <w:ilvl w:val="0"/>
          <w:numId w:val="7"/>
        </w:numPr>
        <w:rPr>
          <w:rFonts w:eastAsia="Times New Roman" w:cs="Arial"/>
          <w:lang w:eastAsia="es-ES"/>
        </w:rPr>
      </w:pPr>
      <w:r w:rsidRPr="001F794A">
        <w:rPr>
          <w:rFonts w:eastAsia="Times New Roman" w:cs="Arial"/>
          <w:lang w:eastAsia="es-ES"/>
        </w:rPr>
        <w:t>Ley 1084 de agosto 4 de 2006</w:t>
      </w:r>
    </w:p>
    <w:p w:rsidR="00504D98" w:rsidRPr="001F794A" w:rsidRDefault="00504D98" w:rsidP="00504D98">
      <w:pPr>
        <w:pStyle w:val="Prrafodelista"/>
        <w:numPr>
          <w:ilvl w:val="0"/>
          <w:numId w:val="7"/>
        </w:numPr>
        <w:rPr>
          <w:rFonts w:eastAsia="Times New Roman" w:cs="Arial"/>
          <w:lang w:eastAsia="es-ES"/>
        </w:rPr>
      </w:pPr>
      <w:r w:rsidRPr="001F794A">
        <w:rPr>
          <w:rFonts w:eastAsia="Times New Roman" w:cs="Arial"/>
          <w:lang w:eastAsia="es-ES"/>
        </w:rPr>
        <w:t>Ley 1124 de enero 22 de 2007</w:t>
      </w:r>
    </w:p>
    <w:p w:rsidR="00504D98" w:rsidRPr="001F794A" w:rsidRDefault="00504D98" w:rsidP="00504D98">
      <w:pPr>
        <w:pStyle w:val="Prrafodelista"/>
        <w:numPr>
          <w:ilvl w:val="0"/>
          <w:numId w:val="7"/>
        </w:numPr>
        <w:rPr>
          <w:rFonts w:eastAsia="Times New Roman" w:cs="Arial"/>
          <w:lang w:eastAsia="es-ES"/>
        </w:rPr>
      </w:pPr>
      <w:r w:rsidRPr="001F794A">
        <w:rPr>
          <w:rFonts w:eastAsia="Times New Roman" w:cs="Arial"/>
          <w:lang w:eastAsia="es-ES"/>
        </w:rPr>
        <w:t>Ley 962 de 2005</w:t>
      </w:r>
    </w:p>
    <w:p w:rsidR="00504D98" w:rsidRPr="001F794A" w:rsidRDefault="00504D98" w:rsidP="00504D98">
      <w:pPr>
        <w:pStyle w:val="Prrafodelista"/>
        <w:numPr>
          <w:ilvl w:val="0"/>
          <w:numId w:val="7"/>
        </w:numPr>
        <w:rPr>
          <w:rFonts w:eastAsia="Times New Roman" w:cs="Arial"/>
          <w:lang w:eastAsia="es-ES"/>
        </w:rPr>
      </w:pPr>
      <w:r w:rsidRPr="001F794A">
        <w:rPr>
          <w:rFonts w:eastAsia="Times New Roman" w:cs="Arial"/>
          <w:lang w:eastAsia="es-ES"/>
        </w:rPr>
        <w:t>Ley 8 de enero 24 de 1979</w:t>
      </w:r>
    </w:p>
    <w:p w:rsidR="00504D98" w:rsidRPr="001F794A" w:rsidRDefault="00504D98" w:rsidP="00504D98">
      <w:pPr>
        <w:pStyle w:val="Prrafodelista"/>
        <w:numPr>
          <w:ilvl w:val="0"/>
          <w:numId w:val="7"/>
        </w:numPr>
        <w:rPr>
          <w:rFonts w:eastAsia="Times New Roman" w:cs="Arial"/>
          <w:lang w:eastAsia="es-ES"/>
        </w:rPr>
      </w:pPr>
      <w:r w:rsidRPr="001F794A">
        <w:rPr>
          <w:rFonts w:eastAsia="Times New Roman" w:cs="Arial"/>
          <w:lang w:eastAsia="es-ES"/>
        </w:rPr>
        <w:t>Decreto 1295 de abril 20 de 2010</w:t>
      </w:r>
    </w:p>
    <w:p w:rsidR="00504D98" w:rsidRPr="001F794A" w:rsidRDefault="00504D98" w:rsidP="00504D98">
      <w:pPr>
        <w:pStyle w:val="Prrafodelista"/>
        <w:numPr>
          <w:ilvl w:val="0"/>
          <w:numId w:val="7"/>
        </w:numPr>
        <w:rPr>
          <w:rFonts w:eastAsia="Times New Roman" w:cs="Arial"/>
          <w:lang w:eastAsia="es-ES"/>
        </w:rPr>
      </w:pPr>
      <w:r w:rsidRPr="001F794A">
        <w:rPr>
          <w:rFonts w:eastAsia="Times New Roman" w:cs="Arial"/>
          <w:lang w:eastAsia="es-ES"/>
        </w:rPr>
        <w:t>Decreto 1052 de 2006</w:t>
      </w:r>
    </w:p>
    <w:p w:rsidR="00504D98" w:rsidRPr="001F794A" w:rsidRDefault="00504D98" w:rsidP="00504D98">
      <w:pPr>
        <w:pStyle w:val="Prrafodelista"/>
        <w:numPr>
          <w:ilvl w:val="0"/>
          <w:numId w:val="7"/>
        </w:numPr>
        <w:rPr>
          <w:rFonts w:eastAsia="Times New Roman" w:cs="Arial"/>
          <w:lang w:eastAsia="es-ES"/>
        </w:rPr>
      </w:pPr>
      <w:r w:rsidRPr="001F794A">
        <w:rPr>
          <w:rFonts w:eastAsia="Times New Roman" w:cs="Arial"/>
          <w:lang w:eastAsia="es-ES"/>
        </w:rPr>
        <w:t>Decreto 2216 de agosto 6 2003</w:t>
      </w:r>
    </w:p>
    <w:p w:rsidR="00504D98" w:rsidRPr="001F794A" w:rsidRDefault="00504D98" w:rsidP="00504D98">
      <w:pPr>
        <w:pStyle w:val="Prrafodelista"/>
        <w:numPr>
          <w:ilvl w:val="0"/>
          <w:numId w:val="7"/>
        </w:numPr>
        <w:rPr>
          <w:rFonts w:eastAsia="Times New Roman" w:cs="Arial"/>
          <w:lang w:eastAsia="es-ES"/>
        </w:rPr>
      </w:pPr>
      <w:r w:rsidRPr="001F794A">
        <w:rPr>
          <w:rFonts w:eastAsia="Times New Roman" w:cs="Arial"/>
          <w:lang w:eastAsia="es-ES"/>
        </w:rPr>
        <w:t>Decreto 2566 de septiembre 10 de 2003</w:t>
      </w:r>
    </w:p>
    <w:p w:rsidR="00504D98" w:rsidRPr="001F794A" w:rsidRDefault="00504D98" w:rsidP="00504D98">
      <w:pPr>
        <w:pStyle w:val="Prrafodelista"/>
        <w:numPr>
          <w:ilvl w:val="0"/>
          <w:numId w:val="7"/>
        </w:numPr>
        <w:rPr>
          <w:rFonts w:eastAsia="Times New Roman" w:cs="Arial"/>
          <w:lang w:eastAsia="es-ES"/>
        </w:rPr>
      </w:pPr>
      <w:r w:rsidRPr="001F794A">
        <w:rPr>
          <w:rFonts w:eastAsia="Times New Roman" w:cs="Arial"/>
          <w:lang w:eastAsia="es-ES"/>
        </w:rPr>
        <w:t>Decreto 3678 de diciembre 19 de 2003</w:t>
      </w:r>
    </w:p>
    <w:p w:rsidR="00504D98" w:rsidRPr="001F794A" w:rsidRDefault="00504D98" w:rsidP="00504D98">
      <w:pPr>
        <w:pStyle w:val="Prrafodelista"/>
        <w:numPr>
          <w:ilvl w:val="0"/>
          <w:numId w:val="7"/>
        </w:numPr>
        <w:rPr>
          <w:rFonts w:eastAsia="Times New Roman" w:cs="Arial"/>
          <w:lang w:eastAsia="es-ES"/>
        </w:rPr>
      </w:pPr>
      <w:r w:rsidRPr="001F794A">
        <w:rPr>
          <w:rFonts w:eastAsia="Times New Roman" w:cs="Arial"/>
          <w:lang w:eastAsia="es-ES"/>
        </w:rPr>
        <w:t>Resolución 4236 de 2007</w:t>
      </w:r>
    </w:p>
    <w:p w:rsidR="00504D98" w:rsidRPr="001F794A" w:rsidRDefault="00504D98" w:rsidP="00504D98">
      <w:pPr>
        <w:pStyle w:val="Prrafodelista"/>
        <w:numPr>
          <w:ilvl w:val="0"/>
          <w:numId w:val="7"/>
        </w:numPr>
        <w:rPr>
          <w:rFonts w:eastAsia="Times New Roman" w:cs="Arial"/>
          <w:lang w:eastAsia="es-ES"/>
        </w:rPr>
      </w:pPr>
      <w:r w:rsidRPr="001F794A">
        <w:rPr>
          <w:rFonts w:eastAsia="Times New Roman" w:cs="Arial"/>
          <w:lang w:eastAsia="es-ES"/>
        </w:rPr>
        <w:t>Resolución 2773 de noviembre 13 de 2003</w:t>
      </w:r>
    </w:p>
    <w:p w:rsidR="00504D98" w:rsidRPr="001F794A" w:rsidRDefault="00504D98" w:rsidP="00504D98">
      <w:pPr>
        <w:pStyle w:val="Prrafodelista"/>
        <w:numPr>
          <w:ilvl w:val="0"/>
          <w:numId w:val="7"/>
        </w:numPr>
      </w:pPr>
      <w:r w:rsidRPr="001F794A">
        <w:rPr>
          <w:rFonts w:eastAsia="Times New Roman" w:cs="Arial"/>
          <w:lang w:eastAsia="es-ES"/>
        </w:rPr>
        <w:t>Acuerdo 02 de junio 23 de 2005</w:t>
      </w:r>
    </w:p>
    <w:p w:rsidR="00504D98" w:rsidRPr="001F794A" w:rsidRDefault="00504D98" w:rsidP="00504D98">
      <w:pPr>
        <w:pStyle w:val="Prrafodelista"/>
      </w:pPr>
    </w:p>
    <w:p w:rsidR="00736940" w:rsidRPr="001F794A" w:rsidRDefault="00504D98" w:rsidP="00FA6401">
      <w:pPr>
        <w:pStyle w:val="Prrafodelista"/>
        <w:numPr>
          <w:ilvl w:val="0"/>
          <w:numId w:val="1"/>
        </w:num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426"/>
        <w:jc w:val="center"/>
        <w:rPr>
          <w:rFonts w:cs="Arial"/>
          <w:b/>
          <w:bCs/>
        </w:rPr>
      </w:pPr>
      <w:r w:rsidRPr="001F794A">
        <w:rPr>
          <w:rFonts w:cs="Arial"/>
          <w:b/>
          <w:bCs/>
        </w:rPr>
        <w:t>DISEÑO METODOLOGICO</w:t>
      </w:r>
    </w:p>
    <w:p w:rsidR="00736940" w:rsidRPr="001F794A" w:rsidRDefault="00736940" w:rsidP="0067004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</w:p>
    <w:p w:rsidR="00736940" w:rsidRPr="001F794A" w:rsidRDefault="00504D98" w:rsidP="00FA6401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</w:rPr>
      </w:pPr>
      <w:r w:rsidRPr="001F794A">
        <w:rPr>
          <w:rFonts w:eastAsia="Times New Roman" w:cs="Arial"/>
          <w:b/>
        </w:rPr>
        <w:t xml:space="preserve"> Fase de Planificación del trabajo</w:t>
      </w:r>
    </w:p>
    <w:p w:rsidR="00504D98" w:rsidRPr="001F794A" w:rsidRDefault="00504D98" w:rsidP="00FA6401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</w:rPr>
      </w:pPr>
      <w:r w:rsidRPr="001F794A">
        <w:rPr>
          <w:rFonts w:cs="Arial"/>
          <w:b/>
          <w:bCs/>
        </w:rPr>
        <w:t xml:space="preserve"> </w:t>
      </w:r>
      <w:r w:rsidRPr="001F794A">
        <w:rPr>
          <w:rFonts w:eastAsia="Times New Roman" w:cs="Arial"/>
          <w:b/>
        </w:rPr>
        <w:t>Fase de recolección y Análisis de documentos</w:t>
      </w:r>
    </w:p>
    <w:p w:rsidR="00504D98" w:rsidRPr="001F794A" w:rsidRDefault="00504D98" w:rsidP="00FA6401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</w:rPr>
      </w:pPr>
      <w:r w:rsidRPr="001F794A">
        <w:rPr>
          <w:rFonts w:cs="Arial"/>
          <w:b/>
          <w:bCs/>
        </w:rPr>
        <w:t xml:space="preserve"> </w:t>
      </w:r>
      <w:r w:rsidRPr="001F794A">
        <w:rPr>
          <w:rFonts w:eastAsia="Times New Roman" w:cs="Arial"/>
          <w:b/>
        </w:rPr>
        <w:t>Fase de Elaboración del Documento Final</w:t>
      </w:r>
    </w:p>
    <w:p w:rsidR="00736940" w:rsidRPr="001F794A" w:rsidRDefault="00736940" w:rsidP="0067004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</w:p>
    <w:p w:rsidR="00736940" w:rsidRPr="001F794A" w:rsidRDefault="009145B1" w:rsidP="00FA6401">
      <w:pPr>
        <w:pStyle w:val="Prrafodelista"/>
        <w:numPr>
          <w:ilvl w:val="0"/>
          <w:numId w:val="1"/>
        </w:num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426"/>
        <w:jc w:val="center"/>
        <w:rPr>
          <w:rFonts w:cs="Arial"/>
          <w:b/>
          <w:bCs/>
        </w:rPr>
      </w:pPr>
      <w:r w:rsidRPr="001F794A">
        <w:rPr>
          <w:rFonts w:cs="Arial"/>
          <w:b/>
          <w:bCs/>
        </w:rPr>
        <w:t>PRESENTACIÓN DE RESULTADOS</w:t>
      </w:r>
    </w:p>
    <w:p w:rsidR="00736940" w:rsidRPr="001F794A" w:rsidRDefault="00736940" w:rsidP="0067004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</w:p>
    <w:p w:rsidR="00736940" w:rsidRPr="001F794A" w:rsidRDefault="009145B1" w:rsidP="009145B1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</w:rPr>
      </w:pPr>
      <w:r w:rsidRPr="001F794A">
        <w:rPr>
          <w:rFonts w:eastAsia="Times New Roman" w:cs="Arial"/>
          <w:b/>
        </w:rPr>
        <w:t xml:space="preserve"> Análisis Documental</w:t>
      </w:r>
    </w:p>
    <w:p w:rsidR="009145B1" w:rsidRPr="005F38A0" w:rsidRDefault="009145B1" w:rsidP="009145B1">
      <w:pPr>
        <w:pStyle w:val="Prrafodelista"/>
        <w:numPr>
          <w:ilvl w:val="2"/>
          <w:numId w:val="1"/>
        </w:numPr>
        <w:rPr>
          <w:rFonts w:eastAsia="Times New Roman" w:cs="Arial"/>
          <w:color w:val="5B9BD5" w:themeColor="accent1"/>
        </w:rPr>
      </w:pPr>
      <w:r w:rsidRPr="005F38A0">
        <w:rPr>
          <w:rFonts w:eastAsia="Times New Roman" w:cs="Arial"/>
          <w:color w:val="5B9BD5" w:themeColor="accent1"/>
        </w:rPr>
        <w:t>Contexto Internacional</w:t>
      </w:r>
      <w:r w:rsidR="00B949D4" w:rsidRPr="005F38A0">
        <w:rPr>
          <w:rFonts w:eastAsia="Times New Roman" w:cs="Arial"/>
          <w:color w:val="5B9BD5" w:themeColor="accent1"/>
        </w:rPr>
        <w:t xml:space="preserve"> </w:t>
      </w:r>
      <w:r w:rsidR="005F38A0" w:rsidRPr="005F38A0">
        <w:rPr>
          <w:rFonts w:eastAsia="Times New Roman" w:cs="Arial"/>
          <w:color w:val="5B9BD5" w:themeColor="accent1"/>
        </w:rPr>
        <w:t xml:space="preserve">(En este capítulo se debe hacer una </w:t>
      </w:r>
      <w:r w:rsidR="009B3A72" w:rsidRPr="005F38A0">
        <w:rPr>
          <w:rFonts w:eastAsia="Times New Roman" w:cs="Arial"/>
          <w:color w:val="5B9BD5" w:themeColor="accent1"/>
        </w:rPr>
        <w:t>recopilación bibliográfica</w:t>
      </w:r>
      <w:r w:rsidR="005F38A0" w:rsidRPr="005F38A0">
        <w:rPr>
          <w:rFonts w:eastAsia="Times New Roman" w:cs="Arial"/>
          <w:color w:val="5B9BD5" w:themeColor="accent1"/>
        </w:rPr>
        <w:t xml:space="preserve"> de todos los planes, programas de índole internacional)</w:t>
      </w:r>
    </w:p>
    <w:p w:rsidR="00B949D4" w:rsidRPr="001F794A" w:rsidRDefault="00B949D4" w:rsidP="00B949D4">
      <w:pPr>
        <w:pStyle w:val="Prrafodelista"/>
        <w:numPr>
          <w:ilvl w:val="3"/>
          <w:numId w:val="1"/>
        </w:numPr>
        <w:rPr>
          <w:rFonts w:eastAsia="Times New Roman" w:cs="Arial"/>
        </w:rPr>
      </w:pPr>
      <w:r w:rsidRPr="001F794A">
        <w:rPr>
          <w:rFonts w:eastAsia="Times New Roman" w:cs="Arial"/>
        </w:rPr>
        <w:t>Organizaciones Internacionales.</w:t>
      </w:r>
      <w:r w:rsidR="00F159A9">
        <w:rPr>
          <w:rFonts w:eastAsia="Times New Roman" w:cs="Arial"/>
        </w:rPr>
        <w:t xml:space="preserve"> (Organización de las Naciones Unidas, Banco interamericano de desarrollo, banco Mundial, políticas, planes)</w:t>
      </w:r>
    </w:p>
    <w:p w:rsidR="00B949D4" w:rsidRPr="001F794A" w:rsidRDefault="00B949D4" w:rsidP="00B949D4">
      <w:pPr>
        <w:pStyle w:val="Prrafodelista"/>
        <w:numPr>
          <w:ilvl w:val="3"/>
          <w:numId w:val="1"/>
        </w:numPr>
        <w:rPr>
          <w:rFonts w:eastAsia="Times New Roman" w:cs="Arial"/>
        </w:rPr>
      </w:pPr>
      <w:r w:rsidRPr="001F794A">
        <w:rPr>
          <w:rFonts w:eastAsia="Times New Roman" w:cs="Arial"/>
        </w:rPr>
        <w:t xml:space="preserve">Redes de conectividad internacionales </w:t>
      </w:r>
    </w:p>
    <w:p w:rsidR="00B949D4" w:rsidRPr="001F794A" w:rsidRDefault="00B949D4" w:rsidP="00B949D4">
      <w:pPr>
        <w:pStyle w:val="Prrafodelista"/>
        <w:numPr>
          <w:ilvl w:val="3"/>
          <w:numId w:val="1"/>
        </w:numPr>
        <w:rPr>
          <w:rFonts w:eastAsia="Times New Roman" w:cs="Arial"/>
        </w:rPr>
      </w:pPr>
      <w:r w:rsidRPr="001F794A">
        <w:rPr>
          <w:rFonts w:eastAsia="Times New Roman" w:cs="Arial"/>
        </w:rPr>
        <w:t>Documentos internacionales</w:t>
      </w:r>
      <w:r w:rsidR="00F159A9">
        <w:rPr>
          <w:rFonts w:eastAsia="Times New Roman" w:cs="Arial"/>
        </w:rPr>
        <w:t xml:space="preserve"> y de otras comunidades académicas</w:t>
      </w:r>
    </w:p>
    <w:p w:rsidR="00B949D4" w:rsidRPr="001F794A" w:rsidRDefault="00B949D4" w:rsidP="00B949D4">
      <w:pPr>
        <w:pStyle w:val="Prrafodelista"/>
        <w:numPr>
          <w:ilvl w:val="3"/>
          <w:numId w:val="1"/>
        </w:numPr>
        <w:rPr>
          <w:rFonts w:eastAsia="Times New Roman" w:cs="Arial"/>
        </w:rPr>
      </w:pPr>
      <w:r w:rsidRPr="001F794A">
        <w:rPr>
          <w:rFonts w:eastAsia="Times New Roman" w:cs="Arial"/>
        </w:rPr>
        <w:t>Empresas internacionales</w:t>
      </w:r>
      <w:r w:rsidR="00F159A9">
        <w:rPr>
          <w:rFonts w:eastAsia="Times New Roman" w:cs="Arial"/>
        </w:rPr>
        <w:t xml:space="preserve"> </w:t>
      </w:r>
    </w:p>
    <w:p w:rsidR="001637B4" w:rsidRPr="001F794A" w:rsidRDefault="001637B4" w:rsidP="001637B4">
      <w:pPr>
        <w:pStyle w:val="Prrafodelista"/>
        <w:ind w:left="1440"/>
        <w:rPr>
          <w:rFonts w:eastAsia="Times New Roman" w:cs="Arial"/>
        </w:rPr>
      </w:pPr>
      <w:bookmarkStart w:id="0" w:name="_GoBack"/>
      <w:bookmarkEnd w:id="0"/>
    </w:p>
    <w:p w:rsidR="00736940" w:rsidRPr="005F38A0" w:rsidRDefault="001637B4" w:rsidP="001637B4">
      <w:pPr>
        <w:pStyle w:val="Prrafodelista"/>
        <w:numPr>
          <w:ilvl w:val="2"/>
          <w:numId w:val="1"/>
        </w:numPr>
        <w:rPr>
          <w:rFonts w:eastAsia="Times New Roman" w:cs="Arial"/>
          <w:color w:val="5B9BD5" w:themeColor="accent1"/>
        </w:rPr>
      </w:pPr>
      <w:r w:rsidRPr="005F38A0">
        <w:rPr>
          <w:rFonts w:eastAsia="Times New Roman" w:cs="Arial"/>
          <w:color w:val="5B9BD5" w:themeColor="accent1"/>
        </w:rPr>
        <w:t xml:space="preserve">Contexto nacional </w:t>
      </w:r>
      <w:r w:rsidR="005F3539" w:rsidRPr="005F38A0">
        <w:rPr>
          <w:rFonts w:eastAsia="Times New Roman" w:cs="Arial"/>
          <w:color w:val="5B9BD5" w:themeColor="accent1"/>
        </w:rPr>
        <w:t>(Revisar p</w:t>
      </w:r>
      <w:r w:rsidR="005F38A0" w:rsidRPr="005F38A0">
        <w:rPr>
          <w:rFonts w:eastAsia="Times New Roman" w:cs="Arial"/>
          <w:color w:val="5B9BD5" w:themeColor="accent1"/>
        </w:rPr>
        <w:t>l</w:t>
      </w:r>
      <w:r w:rsidR="005F3539" w:rsidRPr="005F38A0">
        <w:rPr>
          <w:rFonts w:eastAsia="Times New Roman" w:cs="Arial"/>
          <w:color w:val="5B9BD5" w:themeColor="accent1"/>
        </w:rPr>
        <w:t>anes y políticas nacionales, CONPES, planes de ministerios, reflexiones de comunidades académicas sobre el área de conocimiento afín al programa)</w:t>
      </w:r>
    </w:p>
    <w:p w:rsidR="001637B4" w:rsidRPr="00F159A9" w:rsidRDefault="001637B4" w:rsidP="001637B4">
      <w:pPr>
        <w:rPr>
          <w:rFonts w:eastAsia="Times New Roman" w:cs="Arial"/>
        </w:rPr>
      </w:pPr>
      <w:r w:rsidRPr="001F794A">
        <w:rPr>
          <w:rFonts w:eastAsia="Times New Roman" w:cs="Arial"/>
          <w:color w:val="FF0000"/>
        </w:rPr>
        <w:t>Este ítem se debe diligencian de acuerdo al programa. Los</w:t>
      </w:r>
      <w:r w:rsidR="005F38A0">
        <w:rPr>
          <w:rFonts w:eastAsia="Times New Roman" w:cs="Arial"/>
          <w:color w:val="FF0000"/>
        </w:rPr>
        <w:t xml:space="preserve"> datos s</w:t>
      </w:r>
      <w:r w:rsidR="00125330">
        <w:rPr>
          <w:rFonts w:eastAsia="Times New Roman" w:cs="Arial"/>
          <w:color w:val="FF0000"/>
        </w:rPr>
        <w:t xml:space="preserve">on ejemplos del </w:t>
      </w:r>
      <w:r w:rsidRPr="001F794A">
        <w:rPr>
          <w:rFonts w:eastAsia="Times New Roman" w:cs="Arial"/>
          <w:color w:val="FF0000"/>
        </w:rPr>
        <w:t xml:space="preserve">programa de Ingeniera de Sistemas. </w:t>
      </w:r>
    </w:p>
    <w:p w:rsidR="00384DA4" w:rsidRPr="00F159A9" w:rsidRDefault="0041781E" w:rsidP="0041781E">
      <w:pPr>
        <w:pStyle w:val="Prrafodelista"/>
        <w:numPr>
          <w:ilvl w:val="3"/>
          <w:numId w:val="1"/>
        </w:numPr>
        <w:rPr>
          <w:rFonts w:eastAsia="Times New Roman" w:cs="Arial"/>
        </w:rPr>
      </w:pPr>
      <w:r w:rsidRPr="00F159A9">
        <w:rPr>
          <w:rFonts w:eastAsia="Times New Roman" w:cs="Arial"/>
        </w:rPr>
        <w:t>Ley 1341 de 2009</w:t>
      </w:r>
    </w:p>
    <w:p w:rsidR="0041781E" w:rsidRPr="00F159A9" w:rsidRDefault="0041781E" w:rsidP="0041781E">
      <w:pPr>
        <w:pStyle w:val="Prrafodelista"/>
        <w:numPr>
          <w:ilvl w:val="3"/>
          <w:numId w:val="1"/>
        </w:numPr>
        <w:rPr>
          <w:rFonts w:eastAsia="Times New Roman" w:cs="Arial"/>
        </w:rPr>
      </w:pPr>
      <w:r w:rsidRPr="00F159A9">
        <w:rPr>
          <w:rFonts w:eastAsia="Times New Roman" w:cs="Arial"/>
        </w:rPr>
        <w:lastRenderedPageBreak/>
        <w:t xml:space="preserve">Decreto 1151 de 2008 </w:t>
      </w:r>
    </w:p>
    <w:p w:rsidR="0041781E" w:rsidRPr="00F159A9" w:rsidRDefault="0041781E" w:rsidP="0041781E">
      <w:pPr>
        <w:pStyle w:val="Prrafodelista"/>
        <w:numPr>
          <w:ilvl w:val="3"/>
          <w:numId w:val="1"/>
        </w:numPr>
        <w:rPr>
          <w:rFonts w:eastAsia="Times New Roman" w:cs="Arial"/>
        </w:rPr>
      </w:pPr>
      <w:r w:rsidRPr="00F159A9">
        <w:rPr>
          <w:rFonts w:eastAsia="Times New Roman" w:cs="Arial"/>
        </w:rPr>
        <w:t xml:space="preserve">Plan Vive Digital </w:t>
      </w:r>
    </w:p>
    <w:p w:rsidR="00F159A9" w:rsidRPr="00F159A9" w:rsidRDefault="00F159A9" w:rsidP="0041781E">
      <w:pPr>
        <w:pStyle w:val="Prrafodelista"/>
        <w:numPr>
          <w:ilvl w:val="3"/>
          <w:numId w:val="1"/>
        </w:numPr>
        <w:rPr>
          <w:rFonts w:eastAsia="Times New Roman" w:cs="Arial"/>
        </w:rPr>
      </w:pPr>
      <w:r w:rsidRPr="00F159A9">
        <w:rPr>
          <w:rFonts w:eastAsia="Times New Roman" w:cs="Arial"/>
        </w:rPr>
        <w:t>CONPES (afines al programa)</w:t>
      </w:r>
    </w:p>
    <w:p w:rsidR="00F159A9" w:rsidRDefault="00F159A9" w:rsidP="0041781E">
      <w:pPr>
        <w:pStyle w:val="Prrafodelista"/>
        <w:numPr>
          <w:ilvl w:val="3"/>
          <w:numId w:val="1"/>
        </w:numPr>
        <w:rPr>
          <w:rFonts w:eastAsia="Times New Roman" w:cs="Arial"/>
        </w:rPr>
      </w:pPr>
      <w:r w:rsidRPr="00F159A9">
        <w:rPr>
          <w:rFonts w:eastAsia="Times New Roman" w:cs="Arial"/>
        </w:rPr>
        <w:t>Otros planes del orden naciona</w:t>
      </w:r>
      <w:r>
        <w:rPr>
          <w:rFonts w:eastAsia="Times New Roman" w:cs="Arial"/>
        </w:rPr>
        <w:t>l afines con el programa</w:t>
      </w:r>
    </w:p>
    <w:p w:rsidR="0041781E" w:rsidRDefault="0041781E" w:rsidP="0041781E">
      <w:pPr>
        <w:pStyle w:val="Prrafodelista"/>
        <w:ind w:left="1440"/>
        <w:rPr>
          <w:rFonts w:eastAsia="Times New Roman" w:cs="Arial"/>
        </w:rPr>
      </w:pPr>
    </w:p>
    <w:p w:rsidR="0041781E" w:rsidRDefault="0041781E" w:rsidP="0041781E">
      <w:pPr>
        <w:pStyle w:val="Prrafodelista"/>
        <w:numPr>
          <w:ilvl w:val="2"/>
          <w:numId w:val="1"/>
        </w:numPr>
        <w:rPr>
          <w:rFonts w:eastAsia="Times New Roman" w:cs="Arial"/>
        </w:rPr>
      </w:pPr>
      <w:r>
        <w:rPr>
          <w:rFonts w:eastAsia="Times New Roman" w:cs="Arial"/>
        </w:rPr>
        <w:t xml:space="preserve">Contexto Regional </w:t>
      </w:r>
    </w:p>
    <w:p w:rsidR="0041781E" w:rsidRDefault="0041781E" w:rsidP="0041781E">
      <w:pPr>
        <w:pStyle w:val="Prrafodelista"/>
        <w:numPr>
          <w:ilvl w:val="3"/>
          <w:numId w:val="1"/>
        </w:numPr>
        <w:rPr>
          <w:rFonts w:eastAsia="Times New Roman" w:cs="Arial"/>
        </w:rPr>
      </w:pPr>
      <w:r>
        <w:rPr>
          <w:rFonts w:eastAsia="Times New Roman" w:cs="Arial"/>
        </w:rPr>
        <w:t xml:space="preserve">Planes de desarrollo municipal y departamental año </w:t>
      </w:r>
      <w:r w:rsidRPr="0041781E">
        <w:rPr>
          <w:rFonts w:eastAsia="Times New Roman" w:cs="Arial"/>
        </w:rPr>
        <w:t>20XX – 20XX</w:t>
      </w:r>
    </w:p>
    <w:p w:rsidR="00CB250A" w:rsidRDefault="00CB250A" w:rsidP="0041781E">
      <w:pPr>
        <w:pStyle w:val="Prrafodelista"/>
        <w:numPr>
          <w:ilvl w:val="3"/>
          <w:numId w:val="1"/>
        </w:numPr>
        <w:rPr>
          <w:rFonts w:eastAsia="Times New Roman" w:cs="Arial"/>
        </w:rPr>
      </w:pPr>
      <w:r>
        <w:rPr>
          <w:rFonts w:eastAsia="Times New Roman" w:cs="Arial"/>
        </w:rPr>
        <w:t xml:space="preserve">Agenda de competitividad para el </w:t>
      </w:r>
      <w:r w:rsidR="005E1670">
        <w:rPr>
          <w:rFonts w:eastAsia="Times New Roman" w:cs="Arial"/>
        </w:rPr>
        <w:t>Departamento</w:t>
      </w:r>
    </w:p>
    <w:p w:rsidR="008A39AE" w:rsidRDefault="008A39AE" w:rsidP="008A39AE">
      <w:pPr>
        <w:pStyle w:val="Prrafodelista"/>
        <w:ind w:left="1440"/>
        <w:rPr>
          <w:rFonts w:eastAsia="Times New Roman" w:cs="Arial"/>
        </w:rPr>
      </w:pPr>
    </w:p>
    <w:p w:rsidR="008A39AE" w:rsidRPr="008A39AE" w:rsidRDefault="008A39AE" w:rsidP="008A39AE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</w:rPr>
      </w:pPr>
      <w:r w:rsidRPr="008A39AE">
        <w:rPr>
          <w:rFonts w:eastAsia="Times New Roman" w:cs="Arial"/>
          <w:b/>
        </w:rPr>
        <w:t>Análisis comparativo de mallas curriculares - perfiles profesionales y ocupacionales</w:t>
      </w:r>
      <w:r w:rsidR="00F159A9">
        <w:rPr>
          <w:rFonts w:eastAsia="Times New Roman" w:cs="Arial"/>
          <w:b/>
        </w:rPr>
        <w:t xml:space="preserve"> (</w:t>
      </w:r>
      <w:r w:rsidR="00F159A9" w:rsidRPr="00F159A9">
        <w:rPr>
          <w:rFonts w:eastAsia="Times New Roman" w:cs="Arial"/>
          <w:b/>
          <w:color w:val="C45911" w:themeColor="accent2" w:themeShade="BF"/>
        </w:rPr>
        <w:t>Información inicial SNIES, consulta a cada universidad</w:t>
      </w:r>
      <w:r w:rsidR="005F38A0">
        <w:rPr>
          <w:rFonts w:eastAsia="Times New Roman" w:cs="Arial"/>
          <w:b/>
          <w:color w:val="C45911" w:themeColor="accent2" w:themeShade="BF"/>
        </w:rPr>
        <w:t>; de nivel nacional e internacional; por cada ciclo propedéutico</w:t>
      </w:r>
      <w:r w:rsidR="00F159A9" w:rsidRPr="00F159A9">
        <w:rPr>
          <w:rFonts w:eastAsia="Times New Roman" w:cs="Arial"/>
          <w:b/>
          <w:color w:val="C45911" w:themeColor="accent2" w:themeShade="BF"/>
        </w:rPr>
        <w:t>)</w:t>
      </w:r>
    </w:p>
    <w:p w:rsidR="008A39AE" w:rsidRDefault="008A39AE" w:rsidP="008A39AE">
      <w:pPr>
        <w:pStyle w:val="Prrafodelista"/>
        <w:numPr>
          <w:ilvl w:val="2"/>
          <w:numId w:val="1"/>
        </w:numPr>
        <w:spacing w:line="240" w:lineRule="auto"/>
        <w:rPr>
          <w:rFonts w:eastAsia="Times New Roman" w:cs="Arial"/>
        </w:rPr>
      </w:pPr>
      <w:r>
        <w:rPr>
          <w:rFonts w:eastAsia="Times New Roman" w:cs="Arial"/>
        </w:rPr>
        <w:t>Mallas curriculares</w:t>
      </w:r>
      <w:r w:rsidR="005F3539">
        <w:rPr>
          <w:rFonts w:eastAsia="Times New Roman" w:cs="Arial"/>
        </w:rPr>
        <w:t xml:space="preserve"> (realizar un análisis comparativo)</w:t>
      </w:r>
    </w:p>
    <w:p w:rsidR="008A39AE" w:rsidRDefault="008A39AE" w:rsidP="008A39AE">
      <w:pPr>
        <w:pStyle w:val="Prrafodelista"/>
        <w:numPr>
          <w:ilvl w:val="3"/>
          <w:numId w:val="1"/>
        </w:numPr>
        <w:rPr>
          <w:rFonts w:eastAsia="Times New Roman" w:cs="Arial"/>
        </w:rPr>
      </w:pPr>
      <w:r>
        <w:rPr>
          <w:rFonts w:eastAsia="Times New Roman" w:cs="Arial"/>
        </w:rPr>
        <w:t xml:space="preserve">Contexto internacional </w:t>
      </w:r>
    </w:p>
    <w:p w:rsidR="008A39AE" w:rsidRDefault="008A39AE" w:rsidP="008A39AE">
      <w:pPr>
        <w:pStyle w:val="Prrafodelista"/>
        <w:numPr>
          <w:ilvl w:val="3"/>
          <w:numId w:val="1"/>
        </w:numPr>
        <w:rPr>
          <w:rFonts w:eastAsia="Times New Roman" w:cs="Arial"/>
        </w:rPr>
      </w:pPr>
      <w:r>
        <w:rPr>
          <w:rFonts w:eastAsia="Times New Roman" w:cs="Arial"/>
        </w:rPr>
        <w:t xml:space="preserve">Contexto nacional </w:t>
      </w:r>
    </w:p>
    <w:p w:rsidR="008A39AE" w:rsidRDefault="008A39AE" w:rsidP="008A39AE">
      <w:pPr>
        <w:pStyle w:val="Prrafodelista"/>
        <w:ind w:left="1440"/>
        <w:rPr>
          <w:rFonts w:eastAsia="Times New Roman" w:cs="Arial"/>
        </w:rPr>
      </w:pPr>
    </w:p>
    <w:p w:rsidR="008A39AE" w:rsidRPr="008A39AE" w:rsidRDefault="008A39AE" w:rsidP="008A39AE">
      <w:pPr>
        <w:pStyle w:val="Prrafodelista"/>
        <w:numPr>
          <w:ilvl w:val="2"/>
          <w:numId w:val="1"/>
        </w:numPr>
        <w:rPr>
          <w:rFonts w:eastAsia="Times New Roman" w:cs="Arial"/>
        </w:rPr>
      </w:pPr>
      <w:r>
        <w:rPr>
          <w:rFonts w:eastAsia="Times New Roman" w:cs="Arial"/>
        </w:rPr>
        <w:t xml:space="preserve">Perfiles profesionales y ocupacionales </w:t>
      </w:r>
    </w:p>
    <w:p w:rsidR="008A39AE" w:rsidRDefault="008A39AE" w:rsidP="008A39AE">
      <w:pPr>
        <w:pStyle w:val="Prrafodelista"/>
        <w:numPr>
          <w:ilvl w:val="3"/>
          <w:numId w:val="1"/>
        </w:numPr>
        <w:rPr>
          <w:rFonts w:eastAsia="Times New Roman" w:cs="Arial"/>
        </w:rPr>
      </w:pPr>
      <w:r>
        <w:rPr>
          <w:rFonts w:eastAsia="Times New Roman" w:cs="Arial"/>
        </w:rPr>
        <w:t>Contexto internacional de programas afines</w:t>
      </w:r>
    </w:p>
    <w:p w:rsidR="008A39AE" w:rsidRDefault="008A39AE" w:rsidP="008A39AE">
      <w:pPr>
        <w:pStyle w:val="Prrafodelista"/>
        <w:numPr>
          <w:ilvl w:val="3"/>
          <w:numId w:val="1"/>
        </w:numPr>
        <w:rPr>
          <w:rFonts w:eastAsia="Times New Roman" w:cs="Arial"/>
        </w:rPr>
      </w:pPr>
      <w:r>
        <w:rPr>
          <w:rFonts w:eastAsia="Times New Roman" w:cs="Arial"/>
        </w:rPr>
        <w:t xml:space="preserve">Contexto nacional de programa afines </w:t>
      </w:r>
    </w:p>
    <w:p w:rsidR="008A39AE" w:rsidRDefault="008A39AE" w:rsidP="008A39AE">
      <w:pPr>
        <w:pStyle w:val="Prrafodelista"/>
        <w:ind w:left="1440"/>
        <w:rPr>
          <w:rFonts w:eastAsia="Times New Roman" w:cs="Arial"/>
        </w:rPr>
      </w:pPr>
    </w:p>
    <w:p w:rsidR="008A39AE" w:rsidRPr="005F3539" w:rsidRDefault="008A39AE" w:rsidP="008A39AE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</w:rPr>
      </w:pPr>
      <w:r w:rsidRPr="008A39AE">
        <w:rPr>
          <w:rFonts w:eastAsia="Times New Roman" w:cs="Arial"/>
          <w:b/>
        </w:rPr>
        <w:t xml:space="preserve">Necesidades del país y la región </w:t>
      </w:r>
      <w:r w:rsidR="005F3539" w:rsidRPr="005F3539">
        <w:rPr>
          <w:rFonts w:eastAsia="Times New Roman" w:cs="Arial"/>
        </w:rPr>
        <w:t>(Es importante destacar las empresas en el área en la</w:t>
      </w:r>
      <w:r w:rsidR="005F38A0">
        <w:rPr>
          <w:rFonts w:eastAsia="Times New Roman" w:cs="Arial"/>
        </w:rPr>
        <w:t>s</w:t>
      </w:r>
      <w:r w:rsidR="005F3539" w:rsidRPr="005F3539">
        <w:rPr>
          <w:rFonts w:eastAsia="Times New Roman" w:cs="Arial"/>
        </w:rPr>
        <w:t xml:space="preserve"> que puedan trabajar nuestros egresados)</w:t>
      </w:r>
    </w:p>
    <w:p w:rsidR="008A39AE" w:rsidRDefault="008A39AE" w:rsidP="008A39AE">
      <w:pPr>
        <w:pStyle w:val="Prrafodelista"/>
        <w:numPr>
          <w:ilvl w:val="2"/>
          <w:numId w:val="1"/>
        </w:numPr>
        <w:rPr>
          <w:rFonts w:eastAsia="Times New Roman" w:cs="Arial"/>
        </w:rPr>
      </w:pPr>
      <w:r>
        <w:rPr>
          <w:rFonts w:eastAsia="Times New Roman" w:cs="Arial"/>
        </w:rPr>
        <w:t xml:space="preserve">Oferta laboral a nivel nacional </w:t>
      </w:r>
    </w:p>
    <w:p w:rsidR="008A39AE" w:rsidRDefault="008A39AE" w:rsidP="008A39AE">
      <w:pPr>
        <w:pStyle w:val="Prrafodelista"/>
        <w:numPr>
          <w:ilvl w:val="3"/>
          <w:numId w:val="1"/>
        </w:numPr>
        <w:rPr>
          <w:rFonts w:eastAsia="Times New Roman" w:cs="Arial"/>
        </w:rPr>
      </w:pPr>
      <w:r>
        <w:rPr>
          <w:rFonts w:eastAsia="Times New Roman" w:cs="Arial"/>
        </w:rPr>
        <w:t xml:space="preserve">Nivel técnico </w:t>
      </w:r>
    </w:p>
    <w:p w:rsidR="008A39AE" w:rsidRDefault="008A39AE" w:rsidP="008A39AE">
      <w:pPr>
        <w:pStyle w:val="Prrafodelista"/>
        <w:numPr>
          <w:ilvl w:val="3"/>
          <w:numId w:val="1"/>
        </w:numPr>
        <w:rPr>
          <w:rFonts w:eastAsia="Times New Roman" w:cs="Arial"/>
        </w:rPr>
      </w:pPr>
      <w:r>
        <w:rPr>
          <w:rFonts w:eastAsia="Times New Roman" w:cs="Arial"/>
        </w:rPr>
        <w:t xml:space="preserve">Nivel tecnológico </w:t>
      </w:r>
    </w:p>
    <w:p w:rsidR="008A39AE" w:rsidRDefault="008A39AE" w:rsidP="008A39AE">
      <w:pPr>
        <w:pStyle w:val="Prrafodelista"/>
        <w:numPr>
          <w:ilvl w:val="3"/>
          <w:numId w:val="1"/>
        </w:numPr>
        <w:rPr>
          <w:rFonts w:eastAsia="Times New Roman" w:cs="Arial"/>
        </w:rPr>
      </w:pPr>
      <w:r>
        <w:rPr>
          <w:rFonts w:eastAsia="Times New Roman" w:cs="Arial"/>
        </w:rPr>
        <w:t xml:space="preserve">Nivel profesional </w:t>
      </w:r>
    </w:p>
    <w:p w:rsidR="004214B6" w:rsidRPr="008A39AE" w:rsidRDefault="004214B6" w:rsidP="004214B6">
      <w:pPr>
        <w:pStyle w:val="Prrafodelista"/>
        <w:ind w:left="1440"/>
        <w:rPr>
          <w:rFonts w:eastAsia="Times New Roman" w:cs="Arial"/>
        </w:rPr>
      </w:pPr>
    </w:p>
    <w:p w:rsidR="008A39AE" w:rsidRPr="008A39AE" w:rsidRDefault="008A39AE" w:rsidP="008A39AE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</w:rPr>
      </w:pPr>
      <w:r w:rsidRPr="008A39AE">
        <w:rPr>
          <w:rFonts w:eastAsia="Times New Roman" w:cs="Arial"/>
          <w:b/>
        </w:rPr>
        <w:t xml:space="preserve">Oferta laboral a nivel regional </w:t>
      </w:r>
    </w:p>
    <w:p w:rsidR="008A39AE" w:rsidRDefault="008A39AE" w:rsidP="004214B6">
      <w:pPr>
        <w:pStyle w:val="Prrafodelista"/>
        <w:numPr>
          <w:ilvl w:val="2"/>
          <w:numId w:val="1"/>
        </w:numPr>
        <w:rPr>
          <w:rFonts w:eastAsia="Times New Roman" w:cs="Arial"/>
        </w:rPr>
      </w:pPr>
      <w:r>
        <w:rPr>
          <w:rFonts w:eastAsia="Times New Roman" w:cs="Arial"/>
        </w:rPr>
        <w:t xml:space="preserve">Necesidades de nivel regional </w:t>
      </w:r>
    </w:p>
    <w:p w:rsidR="008A39AE" w:rsidRDefault="008A39AE" w:rsidP="004214B6">
      <w:pPr>
        <w:pStyle w:val="Prrafodelista"/>
        <w:numPr>
          <w:ilvl w:val="3"/>
          <w:numId w:val="1"/>
        </w:numPr>
        <w:rPr>
          <w:rFonts w:eastAsia="Times New Roman" w:cs="Arial"/>
        </w:rPr>
      </w:pPr>
      <w:r>
        <w:rPr>
          <w:rFonts w:eastAsia="Times New Roman" w:cs="Arial"/>
        </w:rPr>
        <w:t xml:space="preserve">Empresas regionales asociadas afines del programa </w:t>
      </w:r>
      <w:r w:rsidRPr="004214B6">
        <w:rPr>
          <w:rFonts w:eastAsia="Times New Roman" w:cs="Arial"/>
          <w:color w:val="FF0000"/>
        </w:rPr>
        <w:t>(encuesta aplicada al sector productivo)</w:t>
      </w:r>
    </w:p>
    <w:p w:rsidR="008A39AE" w:rsidRDefault="008A39AE" w:rsidP="004214B6">
      <w:pPr>
        <w:pStyle w:val="Prrafodelista"/>
        <w:numPr>
          <w:ilvl w:val="3"/>
          <w:numId w:val="1"/>
        </w:numPr>
        <w:rPr>
          <w:rFonts w:eastAsia="Times New Roman" w:cs="Arial"/>
        </w:rPr>
      </w:pPr>
      <w:r>
        <w:rPr>
          <w:rFonts w:eastAsia="Times New Roman" w:cs="Arial"/>
        </w:rPr>
        <w:t>Análisis de encuestas aplicada a estudiantes de grado 11</w:t>
      </w:r>
    </w:p>
    <w:p w:rsidR="00225AA4" w:rsidRDefault="00225AA4" w:rsidP="004214B6">
      <w:pPr>
        <w:pStyle w:val="Prrafodelista"/>
        <w:numPr>
          <w:ilvl w:val="3"/>
          <w:numId w:val="1"/>
        </w:numPr>
        <w:rPr>
          <w:rFonts w:eastAsia="Times New Roman" w:cs="Arial"/>
        </w:rPr>
      </w:pPr>
      <w:r>
        <w:rPr>
          <w:rFonts w:eastAsia="Times New Roman" w:cs="Arial"/>
        </w:rPr>
        <w:t>Análisis de bolsas de empleos en el área</w:t>
      </w:r>
    </w:p>
    <w:p w:rsidR="005F3539" w:rsidRPr="005F3539" w:rsidRDefault="005F3539" w:rsidP="005F3539">
      <w:pPr>
        <w:ind w:left="360"/>
        <w:rPr>
          <w:rFonts w:eastAsia="Times New Roman" w:cs="Arial"/>
        </w:rPr>
      </w:pPr>
      <w:r>
        <w:rPr>
          <w:rFonts w:eastAsia="Times New Roman" w:cs="Arial"/>
        </w:rPr>
        <w:t xml:space="preserve">7.5 </w:t>
      </w:r>
      <w:r w:rsidRPr="005F38A0">
        <w:rPr>
          <w:rFonts w:eastAsia="Times New Roman" w:cs="Arial"/>
          <w:color w:val="5B9BD5" w:themeColor="accent1"/>
        </w:rPr>
        <w:t xml:space="preserve">Empleabilidad de los egresados (SI el programa se </w:t>
      </w:r>
      <w:r w:rsidRPr="005F38A0">
        <w:rPr>
          <w:rFonts w:eastAsia="Times New Roman" w:cs="Arial"/>
          <w:color w:val="5B9BD5" w:themeColor="accent1"/>
          <w:u w:val="single"/>
        </w:rPr>
        <w:t>postula a una renovación</w:t>
      </w:r>
      <w:r w:rsidRPr="005F38A0">
        <w:rPr>
          <w:rFonts w:eastAsia="Times New Roman" w:cs="Arial"/>
          <w:color w:val="5B9BD5" w:themeColor="accent1"/>
        </w:rPr>
        <w:t>; es importante resaltar el nivel de empleabilidad de los egresados del programa y su afinidad con su ocupación)</w:t>
      </w:r>
    </w:p>
    <w:p w:rsidR="004214B6" w:rsidRDefault="004214B6" w:rsidP="004214B6">
      <w:pPr>
        <w:pStyle w:val="Prrafodelista"/>
        <w:ind w:left="1440"/>
        <w:rPr>
          <w:rFonts w:eastAsia="Times New Roman" w:cs="Arial"/>
        </w:rPr>
      </w:pPr>
    </w:p>
    <w:p w:rsidR="004214B6" w:rsidRPr="001F794A" w:rsidRDefault="004214B6" w:rsidP="004214B6">
      <w:pPr>
        <w:pStyle w:val="Prrafodelista"/>
        <w:numPr>
          <w:ilvl w:val="0"/>
          <w:numId w:val="1"/>
        </w:num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426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CONCLUSIONES</w:t>
      </w:r>
    </w:p>
    <w:p w:rsidR="008A39AE" w:rsidRDefault="008A39AE" w:rsidP="0041781E">
      <w:pPr>
        <w:ind w:left="360"/>
        <w:rPr>
          <w:rFonts w:eastAsia="Times New Roman" w:cs="Arial"/>
        </w:rPr>
      </w:pPr>
    </w:p>
    <w:p w:rsidR="004214B6" w:rsidRPr="001F794A" w:rsidRDefault="004214B6" w:rsidP="004214B6">
      <w:pPr>
        <w:pStyle w:val="Prrafodelista"/>
        <w:numPr>
          <w:ilvl w:val="0"/>
          <w:numId w:val="1"/>
        </w:num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426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lastRenderedPageBreak/>
        <w:t>RECOMENDACIONES</w:t>
      </w:r>
    </w:p>
    <w:p w:rsidR="004214B6" w:rsidRDefault="004214B6" w:rsidP="004214B6">
      <w:pPr>
        <w:rPr>
          <w:rFonts w:eastAsia="Times New Roman" w:cs="Arial"/>
        </w:rPr>
      </w:pPr>
    </w:p>
    <w:p w:rsidR="004214B6" w:rsidRPr="001F794A" w:rsidRDefault="004214B6" w:rsidP="004214B6">
      <w:pPr>
        <w:pStyle w:val="Prrafodelista"/>
        <w:numPr>
          <w:ilvl w:val="0"/>
          <w:numId w:val="1"/>
        </w:num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426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BIBLIOGRAFIA</w:t>
      </w:r>
    </w:p>
    <w:p w:rsidR="004214B6" w:rsidRDefault="004214B6" w:rsidP="004214B6">
      <w:pPr>
        <w:rPr>
          <w:rFonts w:eastAsia="Times New Roman" w:cs="Arial"/>
        </w:rPr>
      </w:pPr>
    </w:p>
    <w:p w:rsidR="004214B6" w:rsidRPr="001F794A" w:rsidRDefault="004214B6" w:rsidP="004214B6">
      <w:pPr>
        <w:pStyle w:val="Prrafodelista"/>
        <w:numPr>
          <w:ilvl w:val="0"/>
          <w:numId w:val="1"/>
        </w:num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426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ANEXOS</w:t>
      </w:r>
    </w:p>
    <w:p w:rsidR="0067004D" w:rsidRPr="001F794A" w:rsidRDefault="0067004D"/>
    <w:sectPr w:rsidR="0067004D" w:rsidRPr="001F794A" w:rsidSect="00736940">
      <w:headerReference w:type="default" r:id="rId7"/>
      <w:pgSz w:w="12240" w:h="15840"/>
      <w:pgMar w:top="1134" w:right="1134" w:bottom="1134" w:left="1134" w:header="85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988" w:rsidRDefault="004B6988" w:rsidP="00736940">
      <w:pPr>
        <w:spacing w:after="0" w:line="240" w:lineRule="auto"/>
      </w:pPr>
      <w:r>
        <w:separator/>
      </w:r>
    </w:p>
  </w:endnote>
  <w:endnote w:type="continuationSeparator" w:id="0">
    <w:p w:rsidR="004B6988" w:rsidRDefault="004B6988" w:rsidP="00736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988" w:rsidRDefault="004B6988" w:rsidP="00736940">
      <w:pPr>
        <w:spacing w:after="0" w:line="240" w:lineRule="auto"/>
      </w:pPr>
      <w:r>
        <w:separator/>
      </w:r>
    </w:p>
  </w:footnote>
  <w:footnote w:type="continuationSeparator" w:id="0">
    <w:p w:rsidR="004B6988" w:rsidRDefault="004B6988" w:rsidP="00736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980"/>
      <w:gridCol w:w="5769"/>
      <w:gridCol w:w="2201"/>
    </w:tblGrid>
    <w:tr w:rsidR="00736940" w:rsidRPr="00AC7358" w:rsidTr="00736940">
      <w:trPr>
        <w:trHeight w:val="423"/>
        <w:jc w:val="center"/>
      </w:trPr>
      <w:tc>
        <w:tcPr>
          <w:tcW w:w="1980" w:type="dxa"/>
          <w:vMerge w:val="restart"/>
        </w:tcPr>
        <w:p w:rsidR="00736940" w:rsidRPr="00AC7358" w:rsidRDefault="00736940" w:rsidP="00736940">
          <w:pPr>
            <w:spacing w:after="0"/>
            <w:rPr>
              <w:rFonts w:ascii="Calibri" w:hAnsi="Calibri" w:cs="Calibri"/>
            </w:rPr>
          </w:pPr>
          <w:r>
            <w:rPr>
              <w:noProof/>
              <w:lang w:val="en-US" w:eastAsia="en-US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12065</wp:posOffset>
                </wp:positionH>
                <wp:positionV relativeFrom="margin">
                  <wp:posOffset>37465</wp:posOffset>
                </wp:positionV>
                <wp:extent cx="1080135" cy="1080135"/>
                <wp:effectExtent l="0" t="0" r="5715" b="5715"/>
                <wp:wrapNone/>
                <wp:docPr id="1" name="Ima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9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135" cy="1080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769" w:type="dxa"/>
          <w:vAlign w:val="center"/>
        </w:tcPr>
        <w:p w:rsidR="00736940" w:rsidRPr="00E24313" w:rsidRDefault="00736940" w:rsidP="00736940">
          <w:pPr>
            <w:pStyle w:val="Encabezado"/>
            <w:jc w:val="center"/>
            <w:rPr>
              <w:rFonts w:ascii="Calibri" w:hAnsi="Calibri" w:cs="Calibri"/>
              <w:b/>
            </w:rPr>
          </w:pPr>
          <w:r w:rsidRPr="00736940">
            <w:rPr>
              <w:rFonts w:ascii="Calibri" w:hAnsi="Calibri" w:cs="Calibri"/>
              <w:b/>
            </w:rPr>
            <w:t>MACROPROCESO:</w:t>
          </w:r>
          <w:r w:rsidRPr="00E24313">
            <w:rPr>
              <w:rFonts w:ascii="Calibri" w:hAnsi="Calibri" w:cs="Calibri"/>
              <w:color w:val="FF0000"/>
            </w:rPr>
            <w:t xml:space="preserve"> </w:t>
          </w:r>
          <w:r w:rsidRPr="00736940">
            <w:rPr>
              <w:rFonts w:ascii="Calibri" w:hAnsi="Calibri" w:cs="Calibri"/>
            </w:rPr>
            <w:t>EVALUACIÓN</w:t>
          </w:r>
        </w:p>
      </w:tc>
      <w:tc>
        <w:tcPr>
          <w:tcW w:w="2201" w:type="dxa"/>
          <w:vAlign w:val="center"/>
        </w:tcPr>
        <w:p w:rsidR="00736940" w:rsidRPr="00E24313" w:rsidRDefault="00736940" w:rsidP="00736940">
          <w:pPr>
            <w:spacing w:after="0" w:line="240" w:lineRule="auto"/>
            <w:rPr>
              <w:rFonts w:ascii="Calibri" w:hAnsi="Calibri" w:cs="Calibri"/>
            </w:rPr>
          </w:pPr>
          <w:r w:rsidRPr="007B2126">
            <w:rPr>
              <w:rFonts w:ascii="Calibri" w:hAnsi="Calibri" w:cs="Calibri"/>
              <w:b/>
            </w:rPr>
            <w:t>Código</w:t>
          </w:r>
          <w:r w:rsidRPr="00E24313">
            <w:rPr>
              <w:rFonts w:ascii="Calibri" w:hAnsi="Calibri" w:cs="Calibri"/>
              <w:b/>
              <w:lang w:val="en-US"/>
            </w:rPr>
            <w:t>:</w:t>
          </w:r>
          <w:r w:rsidRPr="00E24313">
            <w:rPr>
              <w:rFonts w:ascii="Calibri" w:hAnsi="Calibri" w:cs="Calibri"/>
              <w:lang w:val="en-US"/>
            </w:rPr>
            <w:t xml:space="preserve"> </w:t>
          </w:r>
          <w:r>
            <w:rPr>
              <w:rFonts w:ascii="Calibri" w:hAnsi="Calibri" w:cs="Calibri"/>
              <w:lang w:val="en-US"/>
            </w:rPr>
            <w:t>F</w:t>
          </w:r>
          <w:r w:rsidR="00A06D30">
            <w:rPr>
              <w:rFonts w:ascii="Calibri" w:hAnsi="Calibri" w:cs="Calibri"/>
              <w:lang w:val="en-US"/>
            </w:rPr>
            <w:t>-CYM-</w:t>
          </w:r>
          <w:r w:rsidR="00170B72">
            <w:rPr>
              <w:rFonts w:ascii="Calibri" w:hAnsi="Calibri" w:cs="Calibri"/>
              <w:lang w:val="en-US"/>
            </w:rPr>
            <w:t>0</w:t>
          </w:r>
          <w:r w:rsidR="00A06D30">
            <w:rPr>
              <w:rFonts w:ascii="Calibri" w:hAnsi="Calibri" w:cs="Calibri"/>
              <w:lang w:val="en-US"/>
            </w:rPr>
            <w:t>18</w:t>
          </w:r>
        </w:p>
      </w:tc>
    </w:tr>
    <w:tr w:rsidR="00736940" w:rsidRPr="00AC7358" w:rsidTr="00736940">
      <w:trPr>
        <w:trHeight w:val="695"/>
        <w:jc w:val="center"/>
      </w:trPr>
      <w:tc>
        <w:tcPr>
          <w:tcW w:w="1980" w:type="dxa"/>
          <w:vMerge/>
        </w:tcPr>
        <w:p w:rsidR="00736940" w:rsidRPr="00AC7358" w:rsidRDefault="00736940" w:rsidP="00736940">
          <w:pPr>
            <w:spacing w:after="0"/>
            <w:rPr>
              <w:rFonts w:ascii="Calibri" w:hAnsi="Calibri" w:cs="Calibri"/>
            </w:rPr>
          </w:pPr>
        </w:p>
      </w:tc>
      <w:tc>
        <w:tcPr>
          <w:tcW w:w="5769" w:type="dxa"/>
          <w:vAlign w:val="center"/>
        </w:tcPr>
        <w:p w:rsidR="00736940" w:rsidRPr="00E24313" w:rsidRDefault="00736940" w:rsidP="00736940">
          <w:pPr>
            <w:pStyle w:val="Encabezado"/>
            <w:jc w:val="center"/>
            <w:rPr>
              <w:rFonts w:ascii="Calibri" w:hAnsi="Calibri" w:cs="Calibri"/>
              <w:b/>
              <w:lang w:val="es-ES"/>
            </w:rPr>
          </w:pPr>
          <w:r w:rsidRPr="00736940">
            <w:rPr>
              <w:rFonts w:ascii="Calibri" w:hAnsi="Calibri" w:cs="Calibri"/>
              <w:b/>
              <w:lang w:val="es-ES"/>
            </w:rPr>
            <w:t>PROCESO:</w:t>
          </w:r>
          <w:r w:rsidRPr="00E24313">
            <w:rPr>
              <w:rFonts w:ascii="Calibri" w:hAnsi="Calibri" w:cs="Calibri"/>
              <w:b/>
              <w:lang w:val="es-ES"/>
            </w:rPr>
            <w:t xml:space="preserve"> </w:t>
          </w:r>
          <w:r w:rsidRPr="00736940">
            <w:rPr>
              <w:rFonts w:ascii="Calibri" w:hAnsi="Calibri" w:cs="Calibri"/>
              <w:lang w:val="es-ES"/>
            </w:rPr>
            <w:t>CONTROL Y MEJORAMIENTO</w:t>
          </w:r>
        </w:p>
      </w:tc>
      <w:tc>
        <w:tcPr>
          <w:tcW w:w="2201" w:type="dxa"/>
          <w:vAlign w:val="center"/>
        </w:tcPr>
        <w:p w:rsidR="00A06D30" w:rsidRPr="00B07101" w:rsidRDefault="00A06D30" w:rsidP="00A06D30">
          <w:pPr>
            <w:spacing w:after="0" w:line="240" w:lineRule="auto"/>
            <w:rPr>
              <w:rFonts w:ascii="Calibri" w:hAnsi="Calibri"/>
              <w:b/>
            </w:rPr>
          </w:pPr>
          <w:r w:rsidRPr="00B07101">
            <w:rPr>
              <w:rFonts w:ascii="Calibri" w:hAnsi="Calibri" w:cs="Calibri"/>
              <w:b/>
            </w:rPr>
            <w:t>Versión</w:t>
          </w:r>
          <w:r w:rsidRPr="00B07101">
            <w:rPr>
              <w:rFonts w:ascii="Calibri" w:hAnsi="Calibri" w:cs="Calibri"/>
              <w:b/>
              <w:lang w:val="en-US"/>
            </w:rPr>
            <w:t xml:space="preserve">: </w:t>
          </w:r>
          <w:r w:rsidRPr="00B07101">
            <w:rPr>
              <w:rFonts w:ascii="Calibri" w:hAnsi="Calibri" w:cs="Calibri"/>
              <w:lang w:val="en-US"/>
            </w:rPr>
            <w:t>01</w:t>
          </w:r>
          <w:r w:rsidRPr="00B07101">
            <w:rPr>
              <w:rFonts w:ascii="Calibri" w:hAnsi="Calibri"/>
              <w:b/>
            </w:rPr>
            <w:t xml:space="preserve"> </w:t>
          </w:r>
        </w:p>
        <w:p w:rsidR="00736940" w:rsidRPr="00E24313" w:rsidRDefault="00A06D30" w:rsidP="00A06D30">
          <w:pPr>
            <w:spacing w:after="0" w:line="240" w:lineRule="auto"/>
            <w:rPr>
              <w:rFonts w:ascii="Calibri" w:hAnsi="Calibri" w:cs="Calibri"/>
            </w:rPr>
          </w:pPr>
          <w:r w:rsidRPr="00B07101">
            <w:rPr>
              <w:rFonts w:ascii="Calibri" w:hAnsi="Calibri"/>
              <w:b/>
            </w:rPr>
            <w:t xml:space="preserve">Fecha: </w:t>
          </w:r>
          <w:r w:rsidRPr="00B07101">
            <w:rPr>
              <w:rFonts w:ascii="Calibri" w:hAnsi="Calibri"/>
            </w:rPr>
            <w:t>07-04-2020</w:t>
          </w:r>
        </w:p>
      </w:tc>
    </w:tr>
    <w:tr w:rsidR="00736940" w:rsidRPr="00AC7358" w:rsidTr="00736940">
      <w:trPr>
        <w:trHeight w:val="704"/>
        <w:jc w:val="center"/>
      </w:trPr>
      <w:tc>
        <w:tcPr>
          <w:tcW w:w="1980" w:type="dxa"/>
          <w:vMerge/>
        </w:tcPr>
        <w:p w:rsidR="00736940" w:rsidRPr="00AC7358" w:rsidRDefault="00736940" w:rsidP="00736940">
          <w:pPr>
            <w:spacing w:after="0"/>
            <w:rPr>
              <w:rFonts w:ascii="Calibri" w:hAnsi="Calibri" w:cs="Calibri"/>
            </w:rPr>
          </w:pPr>
        </w:p>
      </w:tc>
      <w:tc>
        <w:tcPr>
          <w:tcW w:w="5769" w:type="dxa"/>
          <w:vAlign w:val="center"/>
        </w:tcPr>
        <w:p w:rsidR="00736940" w:rsidRPr="00736940" w:rsidRDefault="00736940" w:rsidP="00736940">
          <w:pPr>
            <w:pStyle w:val="Encabezado"/>
            <w:widowControl w:val="0"/>
            <w:suppressAutoHyphens/>
            <w:jc w:val="center"/>
            <w:rPr>
              <w:rFonts w:ascii="Calibri" w:hAnsi="Calibri" w:cs="Calibri"/>
            </w:rPr>
          </w:pPr>
          <w:r w:rsidRPr="00736940">
            <w:rPr>
              <w:rFonts w:ascii="Calibri" w:hAnsi="Calibri" w:cs="Calibri"/>
            </w:rPr>
            <w:t>ESTUDIO DE PERTINENCIA E IMPACTO DEL PROGRAMA</w:t>
          </w:r>
        </w:p>
      </w:tc>
      <w:tc>
        <w:tcPr>
          <w:tcW w:w="2201" w:type="dxa"/>
          <w:vAlign w:val="center"/>
        </w:tcPr>
        <w:p w:rsidR="00736940" w:rsidRPr="00E24313" w:rsidRDefault="00736940" w:rsidP="00736940">
          <w:pPr>
            <w:spacing w:after="0" w:line="240" w:lineRule="auto"/>
            <w:rPr>
              <w:rFonts w:ascii="Calibri" w:hAnsi="Calibri" w:cs="Calibri"/>
            </w:rPr>
          </w:pPr>
          <w:r w:rsidRPr="00E24313">
            <w:rPr>
              <w:rFonts w:ascii="Calibri" w:hAnsi="Calibri" w:cs="Calibri"/>
              <w:b/>
            </w:rPr>
            <w:t xml:space="preserve">Página: </w:t>
          </w:r>
          <w:r w:rsidRPr="00E24313">
            <w:rPr>
              <w:rFonts w:ascii="Calibri" w:hAnsi="Calibri" w:cs="Calibri"/>
            </w:rPr>
            <w:fldChar w:fldCharType="begin"/>
          </w:r>
          <w:r w:rsidRPr="00E24313">
            <w:rPr>
              <w:rFonts w:ascii="Calibri" w:hAnsi="Calibri" w:cs="Calibri"/>
            </w:rPr>
            <w:instrText>PAGE</w:instrText>
          </w:r>
          <w:r w:rsidRPr="00E24313">
            <w:rPr>
              <w:rFonts w:ascii="Calibri" w:hAnsi="Calibri" w:cs="Calibri"/>
            </w:rPr>
            <w:fldChar w:fldCharType="separate"/>
          </w:r>
          <w:r w:rsidR="009B3A72">
            <w:rPr>
              <w:rFonts w:ascii="Calibri" w:hAnsi="Calibri" w:cs="Calibri"/>
              <w:noProof/>
            </w:rPr>
            <w:t>4</w:t>
          </w:r>
          <w:r w:rsidRPr="00E24313">
            <w:rPr>
              <w:rFonts w:ascii="Calibri" w:hAnsi="Calibri" w:cs="Calibri"/>
            </w:rPr>
            <w:fldChar w:fldCharType="end"/>
          </w:r>
          <w:r w:rsidRPr="00E24313">
            <w:rPr>
              <w:rFonts w:ascii="Calibri" w:hAnsi="Calibri" w:cs="Calibri"/>
            </w:rPr>
            <w:t xml:space="preserve"> de </w:t>
          </w:r>
          <w:r w:rsidRPr="00E24313">
            <w:rPr>
              <w:rFonts w:ascii="Calibri" w:hAnsi="Calibri" w:cs="Calibri"/>
            </w:rPr>
            <w:fldChar w:fldCharType="begin"/>
          </w:r>
          <w:r w:rsidRPr="00E24313">
            <w:rPr>
              <w:rFonts w:ascii="Calibri" w:hAnsi="Calibri" w:cs="Calibri"/>
            </w:rPr>
            <w:instrText>NUMPAGES</w:instrText>
          </w:r>
          <w:r w:rsidRPr="00E24313">
            <w:rPr>
              <w:rFonts w:ascii="Calibri" w:hAnsi="Calibri" w:cs="Calibri"/>
            </w:rPr>
            <w:fldChar w:fldCharType="separate"/>
          </w:r>
          <w:r w:rsidR="009B3A72">
            <w:rPr>
              <w:rFonts w:ascii="Calibri" w:hAnsi="Calibri" w:cs="Calibri"/>
              <w:noProof/>
            </w:rPr>
            <w:t>4</w:t>
          </w:r>
          <w:r w:rsidRPr="00E24313">
            <w:rPr>
              <w:rFonts w:ascii="Calibri" w:hAnsi="Calibri" w:cs="Calibri"/>
            </w:rPr>
            <w:fldChar w:fldCharType="end"/>
          </w:r>
        </w:p>
      </w:tc>
    </w:tr>
  </w:tbl>
  <w:p w:rsidR="00736940" w:rsidRDefault="0073694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63E9F"/>
    <w:multiLevelType w:val="multilevel"/>
    <w:tmpl w:val="BDC6DE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CD63E17"/>
    <w:multiLevelType w:val="multilevel"/>
    <w:tmpl w:val="556A54C0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5386FC0"/>
    <w:multiLevelType w:val="multilevel"/>
    <w:tmpl w:val="BDC6DE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D1C0F1A"/>
    <w:multiLevelType w:val="multilevel"/>
    <w:tmpl w:val="BDC6DE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57E36740"/>
    <w:multiLevelType w:val="multilevel"/>
    <w:tmpl w:val="B74ED160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5E3A0FC6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FE348E8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5CE20B1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04D"/>
    <w:rsid w:val="0000017C"/>
    <w:rsid w:val="00024025"/>
    <w:rsid w:val="00026CE7"/>
    <w:rsid w:val="00057E58"/>
    <w:rsid w:val="00093A6D"/>
    <w:rsid w:val="00125330"/>
    <w:rsid w:val="001637B4"/>
    <w:rsid w:val="00170B72"/>
    <w:rsid w:val="00174C0E"/>
    <w:rsid w:val="001F794A"/>
    <w:rsid w:val="00225AA4"/>
    <w:rsid w:val="0028239A"/>
    <w:rsid w:val="00384DA4"/>
    <w:rsid w:val="004157E6"/>
    <w:rsid w:val="0041781E"/>
    <w:rsid w:val="004214B6"/>
    <w:rsid w:val="004B6988"/>
    <w:rsid w:val="00504D98"/>
    <w:rsid w:val="00524D4E"/>
    <w:rsid w:val="00565D0D"/>
    <w:rsid w:val="005E1670"/>
    <w:rsid w:val="005F3539"/>
    <w:rsid w:val="005F38A0"/>
    <w:rsid w:val="0065584A"/>
    <w:rsid w:val="006612F9"/>
    <w:rsid w:val="0067004D"/>
    <w:rsid w:val="006977B1"/>
    <w:rsid w:val="00736940"/>
    <w:rsid w:val="00762301"/>
    <w:rsid w:val="0076520D"/>
    <w:rsid w:val="00770071"/>
    <w:rsid w:val="007A6F65"/>
    <w:rsid w:val="007D281B"/>
    <w:rsid w:val="007F40DA"/>
    <w:rsid w:val="00833CD6"/>
    <w:rsid w:val="008A39AE"/>
    <w:rsid w:val="008C56CA"/>
    <w:rsid w:val="00902684"/>
    <w:rsid w:val="00903379"/>
    <w:rsid w:val="009145B1"/>
    <w:rsid w:val="009B3A72"/>
    <w:rsid w:val="00A06D30"/>
    <w:rsid w:val="00AC342B"/>
    <w:rsid w:val="00AE00DE"/>
    <w:rsid w:val="00B30AE4"/>
    <w:rsid w:val="00B949D4"/>
    <w:rsid w:val="00C64F65"/>
    <w:rsid w:val="00CB250A"/>
    <w:rsid w:val="00CE1462"/>
    <w:rsid w:val="00CF4D0A"/>
    <w:rsid w:val="00E37712"/>
    <w:rsid w:val="00EC4055"/>
    <w:rsid w:val="00EF0320"/>
    <w:rsid w:val="00F159A9"/>
    <w:rsid w:val="00FA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6002AA0-C2E5-4A26-AE5E-9330D0BF3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04D"/>
    <w:pPr>
      <w:spacing w:after="200" w:line="276" w:lineRule="auto"/>
    </w:pPr>
    <w:rPr>
      <w:rFonts w:eastAsiaTheme="minorEastAsia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NombreArchivo"/>
    <w:basedOn w:val="Normal"/>
    <w:link w:val="EncabezadoCar"/>
    <w:uiPriority w:val="99"/>
    <w:unhideWhenUsed/>
    <w:rsid w:val="007369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NombreArchivo Car"/>
    <w:basedOn w:val="Fuentedeprrafopredeter"/>
    <w:link w:val="Encabezado"/>
    <w:uiPriority w:val="99"/>
    <w:rsid w:val="00736940"/>
    <w:rPr>
      <w:rFonts w:eastAsiaTheme="minorEastAsia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7369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6940"/>
    <w:rPr>
      <w:rFonts w:eastAsiaTheme="minorEastAsia"/>
      <w:lang w:eastAsia="es-CO"/>
    </w:rPr>
  </w:style>
  <w:style w:type="paragraph" w:styleId="Prrafodelista">
    <w:name w:val="List Paragraph"/>
    <w:basedOn w:val="Normal"/>
    <w:uiPriority w:val="34"/>
    <w:qFormat/>
    <w:rsid w:val="007369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CARDOZO</dc:creator>
  <cp:keywords/>
  <dc:description/>
  <cp:lastModifiedBy>ITP</cp:lastModifiedBy>
  <cp:revision>2</cp:revision>
  <dcterms:created xsi:type="dcterms:W3CDTF">2020-09-25T21:03:00Z</dcterms:created>
  <dcterms:modified xsi:type="dcterms:W3CDTF">2020-09-25T21:03:00Z</dcterms:modified>
</cp:coreProperties>
</file>