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E0210" w14:textId="034C1AE9" w:rsidR="00D2641E" w:rsidRDefault="00D2641E"/>
    <w:p w14:paraId="15735C4B" w14:textId="77777777" w:rsidR="003C34C8" w:rsidRDefault="003C34C8" w:rsidP="003C34C8">
      <w:pPr>
        <w:ind w:right="-1248"/>
        <w:jc w:val="center"/>
        <w:rPr>
          <w:rFonts w:ascii="Calibri" w:hAnsi="Calibri" w:cs="Calibri"/>
          <w:b/>
          <w:color w:val="00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392B089F" w14:textId="0FB7B3A4" w:rsidR="00FE5E28" w:rsidRDefault="00FE5E28" w:rsidP="003C34C8">
      <w:pPr>
        <w:ind w:right="-1248"/>
        <w:jc w:val="center"/>
        <w:rPr>
          <w:rFonts w:ascii="Calibri" w:hAnsi="Calibri" w:cs="Calibri"/>
          <w:b/>
          <w:color w:val="00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FE5E28">
        <w:rPr>
          <w:rFonts w:ascii="Calibri" w:hAnsi="Calibri" w:cs="Calibri"/>
          <w:b/>
          <w:color w:val="00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PROYECTO EDUCATIVO DEL PROGRAMA</w:t>
      </w:r>
    </w:p>
    <w:p w14:paraId="377C95AE" w14:textId="0BB3F8C3" w:rsidR="00FE5E28" w:rsidRDefault="003C34C8" w:rsidP="003C34C8">
      <w:pPr>
        <w:ind w:right="-1248"/>
        <w:jc w:val="center"/>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C34C8">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XXXX XXXXXXXXXXXXXXX XXXXXXXXXXXXXXXXX</w:t>
      </w:r>
      <w:r w:rsidR="00FE5E28" w:rsidRPr="003C34C8">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3C34C8">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XXXXXXXXXXXX </w:t>
      </w:r>
      <w:proofErr w:type="spellStart"/>
      <w:r w:rsidRPr="003C34C8">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XXXXXXXXXXXX</w:t>
      </w:r>
      <w:proofErr w:type="spellEnd"/>
    </w:p>
    <w:p w14:paraId="125AF615" w14:textId="469F41AB" w:rsidR="003C34C8" w:rsidRDefault="003C34C8" w:rsidP="003C34C8">
      <w:pPr>
        <w:ind w:right="-1248"/>
        <w:jc w:val="center"/>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66A7263E" w14:textId="357312A8" w:rsidR="003C34C8" w:rsidRDefault="003C34C8" w:rsidP="003C34C8">
      <w:pPr>
        <w:ind w:right="-1248"/>
        <w:jc w:val="center"/>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A9F93B8" w14:textId="09C02E30" w:rsidR="003C34C8" w:rsidRDefault="00BC1A65" w:rsidP="003C34C8">
      <w:pPr>
        <w:ind w:right="-1248"/>
        <w:jc w:val="center"/>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C34C8">
        <w:rPr>
          <w:rFonts w:ascii="Arial" w:eastAsia="Times New Roman" w:hAnsi="Arial" w:cs="Times New Roman"/>
          <w:noProof/>
          <w:sz w:val="20"/>
          <w:szCs w:val="20"/>
          <w:lang w:val="es-ES_tradnl"/>
        </w:rPr>
        <w:drawing>
          <wp:anchor distT="0" distB="0" distL="114300" distR="114300" simplePos="0" relativeHeight="251658240" behindDoc="0" locked="0" layoutInCell="1" allowOverlap="1" wp14:anchorId="233D14FB" wp14:editId="6C3F3FA7">
            <wp:simplePos x="0" y="0"/>
            <wp:positionH relativeFrom="column">
              <wp:posOffset>118110</wp:posOffset>
            </wp:positionH>
            <wp:positionV relativeFrom="paragraph">
              <wp:posOffset>508000</wp:posOffset>
            </wp:positionV>
            <wp:extent cx="6324600" cy="217170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24600" cy="2171700"/>
                    </a:xfrm>
                    <a:prstGeom prst="rect">
                      <a:avLst/>
                    </a:prstGeom>
                    <a:noFill/>
                    <a:ln>
                      <a:noFill/>
                    </a:ln>
                  </pic:spPr>
                </pic:pic>
              </a:graphicData>
            </a:graphic>
          </wp:anchor>
        </w:drawing>
      </w:r>
    </w:p>
    <w:p w14:paraId="5AE6A6CF" w14:textId="63BAA105" w:rsidR="003C34C8" w:rsidRDefault="004E2B31" w:rsidP="004E2B31">
      <w:pPr>
        <w:ind w:right="-1248"/>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br w:type="textWrapping" w:clear="all"/>
      </w:r>
    </w:p>
    <w:p w14:paraId="7F2625A5" w14:textId="757F2FC9" w:rsidR="003C34C8" w:rsidRDefault="003C34C8" w:rsidP="003C34C8">
      <w:pPr>
        <w:ind w:right="-1248"/>
        <w:jc w:val="center"/>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529D6E08" w14:textId="1DD5BAA4" w:rsidR="003C34C8" w:rsidRPr="00C125F3" w:rsidRDefault="003C34C8" w:rsidP="003C34C8">
      <w:pPr>
        <w:ind w:right="-1248"/>
        <w:jc w:val="center"/>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125F3">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Mocoa, </w:t>
      </w:r>
      <w:proofErr w:type="spellStart"/>
      <w:r w:rsidRPr="00C125F3">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xxxxxx</w:t>
      </w:r>
      <w:proofErr w:type="spellEnd"/>
      <w:r w:rsidRPr="00C125F3">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de </w:t>
      </w:r>
      <w:proofErr w:type="spellStart"/>
      <w:r w:rsidRPr="00C125F3">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xxxx</w:t>
      </w:r>
      <w:proofErr w:type="spellEnd"/>
    </w:p>
    <w:p w14:paraId="2E2F42EC" w14:textId="66272163" w:rsidR="003C34C8" w:rsidRDefault="003C34C8" w:rsidP="003C34C8">
      <w:pPr>
        <w:ind w:right="-1248"/>
        <w:jc w:val="center"/>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0638C203" w14:textId="4A77A7E9" w:rsidR="003C34C8" w:rsidRDefault="003C34C8" w:rsidP="003C34C8">
      <w:pPr>
        <w:ind w:right="-1248"/>
        <w:jc w:val="center"/>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6B715FAC" w14:textId="77703501" w:rsidR="003C34C8" w:rsidRDefault="003C34C8" w:rsidP="003C34C8">
      <w:pPr>
        <w:ind w:right="-1248"/>
        <w:jc w:val="center"/>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26AE5A61" w14:textId="09CE0E30" w:rsidR="003C34C8" w:rsidRDefault="003C34C8" w:rsidP="003C34C8">
      <w:pPr>
        <w:ind w:right="-1248"/>
        <w:jc w:val="center"/>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4102FDD6" w14:textId="6694E487" w:rsidR="003C34C8" w:rsidRDefault="003C34C8" w:rsidP="003C34C8">
      <w:pPr>
        <w:ind w:right="-1248"/>
        <w:jc w:val="center"/>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7910008E" w14:textId="77777777" w:rsidR="003C34C8" w:rsidRDefault="003C34C8" w:rsidP="003C34C8">
      <w:pPr>
        <w:ind w:right="-1248"/>
        <w:jc w:val="center"/>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23977540" w14:textId="731EB017" w:rsidR="003C34C8" w:rsidRPr="003C34C8" w:rsidRDefault="003C34C8" w:rsidP="003C34C8">
      <w:pPr>
        <w:shd w:val="clear" w:color="auto" w:fill="FFFFFF"/>
        <w:spacing w:line="276" w:lineRule="auto"/>
        <w:jc w:val="center"/>
        <w:rPr>
          <w:rFonts w:ascii="Calibri" w:eastAsia="Calibri" w:hAnsi="Calibri" w:cs="Calibri"/>
          <w:b/>
          <w:color w:val="FF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C34C8">
        <w:rPr>
          <w:rFonts w:ascii="Calibri" w:eastAsia="Calibri" w:hAnsi="Calibri" w:cs="Calibri"/>
          <w:b/>
          <w:color w:val="FF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XXXXX XXXXXXX XXXXXXXXX </w:t>
      </w:r>
    </w:p>
    <w:p w14:paraId="0479EA9A" w14:textId="77777777" w:rsidR="003C34C8" w:rsidRPr="003C34C8" w:rsidRDefault="003C34C8" w:rsidP="003C34C8">
      <w:pPr>
        <w:shd w:val="clear" w:color="auto" w:fill="FFFFFF"/>
        <w:spacing w:line="276" w:lineRule="auto"/>
        <w:jc w:val="center"/>
        <w:rPr>
          <w:rFonts w:ascii="Calibri" w:eastAsia="Calibri" w:hAnsi="Calibri" w:cs="Calibri"/>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C34C8">
        <w:rPr>
          <w:rFonts w:ascii="Calibri" w:eastAsia="Calibri" w:hAnsi="Calibri" w:cs="Calibri"/>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Rector </w:t>
      </w:r>
    </w:p>
    <w:p w14:paraId="5429BAF6" w14:textId="77777777" w:rsidR="003C34C8" w:rsidRPr="003C34C8" w:rsidRDefault="003C34C8" w:rsidP="003C34C8">
      <w:pPr>
        <w:shd w:val="clear" w:color="auto" w:fill="FFFFFF"/>
        <w:spacing w:line="276" w:lineRule="auto"/>
        <w:jc w:val="center"/>
        <w:rPr>
          <w:rFonts w:ascii="Calibri" w:eastAsia="Calibri" w:hAnsi="Calibri" w:cs="Calibri"/>
          <w:b/>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C34C8">
        <w:rPr>
          <w:rFonts w:ascii="Calibri" w:eastAsia="Calibri" w:hAnsi="Calibri" w:cs="Calibri"/>
          <w:b/>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14:paraId="5FF63EDD" w14:textId="77777777" w:rsidR="003C34C8" w:rsidRPr="003C34C8" w:rsidRDefault="003C34C8" w:rsidP="003C34C8">
      <w:pPr>
        <w:shd w:val="clear" w:color="auto" w:fill="FFFFFF"/>
        <w:spacing w:line="276" w:lineRule="auto"/>
        <w:jc w:val="center"/>
        <w:rPr>
          <w:rFonts w:ascii="Calibri" w:eastAsia="Calibri" w:hAnsi="Calibri" w:cs="Calibri"/>
          <w:b/>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04D699C7" w14:textId="0C2EE7C5" w:rsidR="003C34C8" w:rsidRPr="003C34C8" w:rsidRDefault="003C34C8" w:rsidP="003C34C8">
      <w:pPr>
        <w:shd w:val="clear" w:color="auto" w:fill="FFFFFF"/>
        <w:spacing w:line="276" w:lineRule="auto"/>
        <w:jc w:val="center"/>
        <w:rPr>
          <w:rFonts w:ascii="Calibri" w:eastAsia="Calibri" w:hAnsi="Calibri" w:cs="Calibri"/>
          <w:b/>
          <w:color w:val="FF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bookmarkStart w:id="0" w:name="_Hlk212127224"/>
      <w:r w:rsidRPr="003C34C8">
        <w:rPr>
          <w:rFonts w:ascii="Calibri" w:eastAsia="Calibri" w:hAnsi="Calibri" w:cs="Calibri"/>
          <w:b/>
          <w:color w:val="FF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XXXXXX XXXXXXXXX XXXXXXXX </w:t>
      </w:r>
    </w:p>
    <w:bookmarkEnd w:id="0"/>
    <w:p w14:paraId="37D61394" w14:textId="77777777" w:rsidR="003C34C8" w:rsidRPr="003C34C8" w:rsidRDefault="003C34C8" w:rsidP="003C34C8">
      <w:pPr>
        <w:shd w:val="clear" w:color="auto" w:fill="FFFFFF"/>
        <w:spacing w:line="276" w:lineRule="auto"/>
        <w:jc w:val="center"/>
        <w:rPr>
          <w:rFonts w:ascii="Calibri" w:eastAsia="Calibri" w:hAnsi="Calibri" w:cs="Calibri"/>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C34C8">
        <w:rPr>
          <w:rFonts w:ascii="Calibri" w:eastAsia="Calibri" w:hAnsi="Calibri" w:cs="Calibri"/>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Vicerrector Administrativo  </w:t>
      </w:r>
    </w:p>
    <w:p w14:paraId="2AB9D5A8" w14:textId="77777777" w:rsidR="003C34C8" w:rsidRPr="003C34C8" w:rsidRDefault="003C34C8" w:rsidP="003C34C8">
      <w:pPr>
        <w:shd w:val="clear" w:color="auto" w:fill="FFFFFF"/>
        <w:spacing w:line="276" w:lineRule="auto"/>
        <w:jc w:val="center"/>
        <w:rPr>
          <w:rFonts w:ascii="Calibri" w:eastAsia="Calibri" w:hAnsi="Calibri" w:cs="Calibri"/>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7ECEA26F" w14:textId="77777777" w:rsidR="00C125F3" w:rsidRDefault="00C125F3" w:rsidP="003C34C8">
      <w:pPr>
        <w:shd w:val="clear" w:color="auto" w:fill="FFFFFF"/>
        <w:spacing w:line="276" w:lineRule="auto"/>
        <w:jc w:val="center"/>
        <w:rPr>
          <w:rFonts w:ascii="Calibri" w:eastAsia="Calibri" w:hAnsi="Calibri" w:cs="Calibri"/>
          <w:b/>
          <w:color w:val="FF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3B8B9FA5" w14:textId="5A620E62" w:rsidR="003C34C8" w:rsidRPr="003C34C8" w:rsidRDefault="003C34C8" w:rsidP="003C34C8">
      <w:pPr>
        <w:shd w:val="clear" w:color="auto" w:fill="FFFFFF"/>
        <w:spacing w:line="276" w:lineRule="auto"/>
        <w:jc w:val="center"/>
        <w:rPr>
          <w:rFonts w:ascii="Calibri" w:eastAsia="Calibri" w:hAnsi="Calibri" w:cs="Calibri"/>
          <w:b/>
          <w:color w:val="FF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C34C8">
        <w:rPr>
          <w:rFonts w:ascii="Calibri" w:eastAsia="Calibri" w:hAnsi="Calibri" w:cs="Calibri"/>
          <w:b/>
          <w:color w:val="FF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XXXXXX XXXXXXXXX XXXXXXXX </w:t>
      </w:r>
    </w:p>
    <w:p w14:paraId="11B4A91C" w14:textId="77777777" w:rsidR="003C34C8" w:rsidRPr="003C34C8" w:rsidRDefault="003C34C8" w:rsidP="003C34C8">
      <w:pPr>
        <w:shd w:val="clear" w:color="auto" w:fill="FFFFFF"/>
        <w:spacing w:line="276" w:lineRule="auto"/>
        <w:jc w:val="center"/>
        <w:rPr>
          <w:rFonts w:ascii="Calibri" w:eastAsia="Calibri" w:hAnsi="Calibri" w:cs="Calibri"/>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C34C8">
        <w:rPr>
          <w:rFonts w:ascii="Calibri" w:eastAsia="Calibri" w:hAnsi="Calibri" w:cs="Calibri"/>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Vicerrectora Académica</w:t>
      </w:r>
    </w:p>
    <w:p w14:paraId="5AC8525D" w14:textId="77777777" w:rsidR="003C34C8" w:rsidRPr="003C34C8" w:rsidRDefault="003C34C8" w:rsidP="003C34C8">
      <w:pPr>
        <w:shd w:val="clear" w:color="auto" w:fill="FFFFFF"/>
        <w:spacing w:line="276" w:lineRule="auto"/>
        <w:jc w:val="center"/>
        <w:rPr>
          <w:rFonts w:ascii="Calibri" w:eastAsia="Calibri" w:hAnsi="Calibri" w:cs="Calibri"/>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520CA6A8" w14:textId="77777777" w:rsidR="003C34C8" w:rsidRPr="003C34C8" w:rsidRDefault="003C34C8" w:rsidP="003C34C8">
      <w:pPr>
        <w:shd w:val="clear" w:color="auto" w:fill="FFFFFF"/>
        <w:spacing w:line="276" w:lineRule="auto"/>
        <w:jc w:val="center"/>
        <w:rPr>
          <w:rFonts w:ascii="Calibri" w:eastAsia="Calibri" w:hAnsi="Calibri" w:cs="Calibri"/>
          <w:b/>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037CDB2B" w14:textId="77777777" w:rsidR="003C34C8" w:rsidRPr="003C34C8" w:rsidRDefault="003C34C8" w:rsidP="003C34C8">
      <w:pPr>
        <w:shd w:val="clear" w:color="auto" w:fill="FFFFFF"/>
        <w:spacing w:line="276" w:lineRule="auto"/>
        <w:jc w:val="center"/>
        <w:rPr>
          <w:rFonts w:ascii="Calibri" w:eastAsia="Calibri" w:hAnsi="Calibri" w:cs="Calibri"/>
          <w:b/>
          <w:color w:val="FF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C34C8">
        <w:rPr>
          <w:rFonts w:ascii="Calibri" w:eastAsia="Calibri" w:hAnsi="Calibri" w:cs="Calibri"/>
          <w:b/>
          <w:color w:val="FF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XXXXXX XXXXXXXXX XXXXXXXX </w:t>
      </w:r>
    </w:p>
    <w:p w14:paraId="38EEA5BA" w14:textId="77777777" w:rsidR="003C34C8" w:rsidRPr="003C34C8" w:rsidRDefault="003C34C8" w:rsidP="003C34C8">
      <w:pPr>
        <w:shd w:val="clear" w:color="auto" w:fill="FFFFFF"/>
        <w:spacing w:line="276" w:lineRule="auto"/>
        <w:jc w:val="center"/>
        <w:rPr>
          <w:rFonts w:ascii="Calibri" w:eastAsia="Calibri" w:hAnsi="Calibri" w:cs="Calibri"/>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C34C8">
        <w:rPr>
          <w:rFonts w:ascii="Calibri" w:eastAsia="Calibri" w:hAnsi="Calibri" w:cs="Calibri"/>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Coordinadora Autoevaluación</w:t>
      </w:r>
    </w:p>
    <w:p w14:paraId="3658B13B" w14:textId="77777777" w:rsidR="003C34C8" w:rsidRPr="003C34C8" w:rsidRDefault="003C34C8" w:rsidP="003C34C8">
      <w:pPr>
        <w:shd w:val="clear" w:color="auto" w:fill="FFFFFF"/>
        <w:spacing w:line="276" w:lineRule="auto"/>
        <w:jc w:val="center"/>
        <w:rPr>
          <w:rFonts w:ascii="Calibri" w:eastAsia="Calibri" w:hAnsi="Calibri" w:cs="Calibri"/>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0393E40D" w14:textId="77777777" w:rsidR="003C34C8" w:rsidRPr="003C34C8" w:rsidRDefault="003C34C8" w:rsidP="003C34C8">
      <w:pPr>
        <w:shd w:val="clear" w:color="auto" w:fill="FFFFFF"/>
        <w:spacing w:line="276" w:lineRule="auto"/>
        <w:jc w:val="center"/>
        <w:rPr>
          <w:rFonts w:ascii="Calibri" w:eastAsia="Calibri" w:hAnsi="Calibri" w:cs="Calibri"/>
          <w:b/>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C34C8">
        <w:rPr>
          <w:rFonts w:ascii="Calibri" w:eastAsia="Calibri" w:hAnsi="Calibri" w:cs="Calibri"/>
          <w:b/>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14:paraId="16BB25B1" w14:textId="77777777" w:rsidR="003C34C8" w:rsidRPr="003C34C8" w:rsidRDefault="003C34C8" w:rsidP="003C34C8">
      <w:pPr>
        <w:shd w:val="clear" w:color="auto" w:fill="FFFFFF"/>
        <w:spacing w:line="276" w:lineRule="auto"/>
        <w:jc w:val="center"/>
        <w:rPr>
          <w:rFonts w:ascii="Calibri" w:eastAsia="Calibri" w:hAnsi="Calibri" w:cs="Calibri"/>
          <w:b/>
          <w:color w:val="FF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C34C8">
        <w:rPr>
          <w:rFonts w:ascii="Calibri" w:eastAsia="Calibri" w:hAnsi="Calibri" w:cs="Calibri"/>
          <w:b/>
          <w:color w:val="FF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XXXXXX XXXXXXXXX XXXXXXXX </w:t>
      </w:r>
    </w:p>
    <w:p w14:paraId="37B61A1A" w14:textId="77777777" w:rsidR="003C34C8" w:rsidRPr="003C34C8" w:rsidRDefault="003C34C8" w:rsidP="003C34C8">
      <w:pPr>
        <w:shd w:val="clear" w:color="auto" w:fill="FFFFFF"/>
        <w:spacing w:line="276" w:lineRule="auto"/>
        <w:jc w:val="center"/>
        <w:rPr>
          <w:rFonts w:ascii="Calibri" w:eastAsia="Calibri" w:hAnsi="Calibri" w:cs="Calibri"/>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C34C8">
        <w:rPr>
          <w:rFonts w:ascii="Calibri" w:eastAsia="Calibri" w:hAnsi="Calibri" w:cs="Calibri"/>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Decano Facultad de Ingeniería y Ciencias Básicas</w:t>
      </w:r>
    </w:p>
    <w:p w14:paraId="60143BFF" w14:textId="77777777" w:rsidR="003C34C8" w:rsidRPr="003C34C8" w:rsidRDefault="003C34C8" w:rsidP="003C34C8">
      <w:pPr>
        <w:shd w:val="clear" w:color="auto" w:fill="FFFFFF"/>
        <w:spacing w:line="276" w:lineRule="auto"/>
        <w:jc w:val="center"/>
        <w:rPr>
          <w:rFonts w:ascii="Calibri" w:eastAsia="Calibri" w:hAnsi="Calibri" w:cs="Calibri"/>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034E9CB4" w14:textId="77777777" w:rsidR="003C34C8" w:rsidRPr="003C34C8" w:rsidRDefault="003C34C8" w:rsidP="003C34C8">
      <w:pPr>
        <w:shd w:val="clear" w:color="auto" w:fill="FFFFFF"/>
        <w:spacing w:line="276" w:lineRule="auto"/>
        <w:jc w:val="center"/>
        <w:rPr>
          <w:rFonts w:ascii="Calibri" w:eastAsia="Calibri" w:hAnsi="Calibri" w:cs="Calibri"/>
          <w:b/>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45CC7BB2" w14:textId="77777777" w:rsidR="003C34C8" w:rsidRPr="003C34C8" w:rsidRDefault="003C34C8" w:rsidP="003C34C8">
      <w:pPr>
        <w:shd w:val="clear" w:color="auto" w:fill="FFFFFF"/>
        <w:spacing w:line="276" w:lineRule="auto"/>
        <w:jc w:val="center"/>
        <w:rPr>
          <w:rFonts w:ascii="Calibri" w:eastAsia="Calibri" w:hAnsi="Calibri" w:cs="Calibri"/>
          <w:b/>
          <w:color w:val="FF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C34C8">
        <w:rPr>
          <w:rFonts w:ascii="Calibri" w:eastAsia="Calibri" w:hAnsi="Calibri" w:cs="Calibri"/>
          <w:b/>
          <w:color w:val="FF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XXXXXX XXXXXXXXX XXXXXXXX </w:t>
      </w:r>
    </w:p>
    <w:p w14:paraId="5FDF0706" w14:textId="366188E5" w:rsidR="003C34C8" w:rsidRPr="003C34C8" w:rsidRDefault="003C34C8" w:rsidP="003C34C8">
      <w:pPr>
        <w:shd w:val="clear" w:color="auto" w:fill="FFFFFF"/>
        <w:spacing w:line="276" w:lineRule="auto"/>
        <w:jc w:val="center"/>
        <w:rPr>
          <w:rFonts w:ascii="Calibri" w:eastAsia="Calibri" w:hAnsi="Calibri" w:cs="Calibri"/>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C34C8">
        <w:rPr>
          <w:rFonts w:ascii="Calibri" w:eastAsia="Calibri" w:hAnsi="Calibri" w:cs="Calibri"/>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Director de Programa Ingeniería de Sistemas </w:t>
      </w:r>
    </w:p>
    <w:p w14:paraId="0A1D4F12" w14:textId="77777777" w:rsidR="003C34C8" w:rsidRPr="003C34C8" w:rsidRDefault="003C34C8" w:rsidP="003C34C8">
      <w:pPr>
        <w:shd w:val="clear" w:color="auto" w:fill="FFFFFF"/>
        <w:spacing w:line="276" w:lineRule="auto"/>
        <w:jc w:val="center"/>
        <w:rPr>
          <w:rFonts w:ascii="Calibri" w:eastAsia="Calibri" w:hAnsi="Calibri" w:cs="Calibri"/>
          <w:color w:val="00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216F0982" w14:textId="77777777" w:rsidR="003C34C8" w:rsidRPr="003C34C8" w:rsidRDefault="003C34C8" w:rsidP="003C34C8">
      <w:pPr>
        <w:shd w:val="clear" w:color="auto" w:fill="FFFFFF"/>
        <w:spacing w:line="276" w:lineRule="auto"/>
        <w:jc w:val="center"/>
        <w:rPr>
          <w:rFonts w:ascii="Calibri" w:eastAsia="Calibri" w:hAnsi="Calibri" w:cs="Calibri"/>
          <w:b/>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C34C8">
        <w:rPr>
          <w:rFonts w:ascii="Calibri" w:eastAsia="Calibri" w:hAnsi="Calibri" w:cs="Calibri"/>
          <w:b/>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p w14:paraId="3BCC7AE5" w14:textId="6C93363E" w:rsidR="003C34C8" w:rsidRPr="003C34C8" w:rsidRDefault="003C34C8" w:rsidP="003C34C8">
      <w:pPr>
        <w:shd w:val="clear" w:color="auto" w:fill="FFFFFF"/>
        <w:spacing w:line="276" w:lineRule="auto"/>
        <w:jc w:val="center"/>
        <w:rPr>
          <w:rFonts w:ascii="Calibri" w:eastAsia="Times New Roman" w:hAnsi="Calibri" w:cs="Calibri"/>
          <w:b/>
          <w:color w:val="FF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C34C8">
        <w:rPr>
          <w:rFonts w:ascii="Calibri" w:eastAsia="Calibri" w:hAnsi="Calibri" w:cs="Calibri"/>
          <w:b/>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Mocoa, </w:t>
      </w:r>
      <w:r w:rsidRPr="003C34C8">
        <w:rPr>
          <w:rFonts w:ascii="Calibri" w:eastAsia="Calibri" w:hAnsi="Calibri" w:cs="Calibri"/>
          <w:b/>
          <w:color w:val="FF0000"/>
          <w:sz w:val="22"/>
          <w:szCs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XXXXXX de 202X</w:t>
      </w:r>
    </w:p>
    <w:p w14:paraId="2E9385A6" w14:textId="77777777" w:rsidR="003C34C8" w:rsidRPr="003C34C8" w:rsidRDefault="003C34C8" w:rsidP="003C34C8">
      <w:pPr>
        <w:shd w:val="clear" w:color="auto" w:fill="FFFFFF"/>
        <w:spacing w:line="276" w:lineRule="auto"/>
        <w:jc w:val="center"/>
        <w:rPr>
          <w:rFonts w:ascii="Calibri" w:eastAsia="Times New Roman" w:hAnsi="Calibri" w:cs="Calibri"/>
          <w:b/>
          <w:sz w:val="22"/>
          <w:szCs w:val="22"/>
          <w:lang w:eastAsia="en-US"/>
        </w:rPr>
      </w:pPr>
    </w:p>
    <w:p w14:paraId="6C7AFEB4" w14:textId="77777777" w:rsidR="003C34C8" w:rsidRPr="003C34C8" w:rsidRDefault="003C34C8" w:rsidP="003C34C8">
      <w:pPr>
        <w:shd w:val="clear" w:color="auto" w:fill="FFFFFF"/>
        <w:spacing w:line="276" w:lineRule="auto"/>
        <w:jc w:val="center"/>
        <w:rPr>
          <w:rFonts w:ascii="Calibri" w:eastAsia="Times New Roman" w:hAnsi="Calibri" w:cs="Calibri"/>
          <w:b/>
          <w:sz w:val="22"/>
          <w:szCs w:val="22"/>
          <w:lang w:eastAsia="en-US"/>
        </w:rPr>
      </w:pPr>
    </w:p>
    <w:p w14:paraId="27BA7257" w14:textId="61224B02" w:rsidR="003C34C8" w:rsidRDefault="003C34C8" w:rsidP="003C34C8">
      <w:pPr>
        <w:ind w:right="-1248"/>
        <w:jc w:val="center"/>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7BA4809D" w14:textId="77777777" w:rsidR="00BC1A65" w:rsidRDefault="00BC1A65" w:rsidP="003C34C8">
      <w:pPr>
        <w:ind w:right="-1248"/>
        <w:jc w:val="center"/>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2B781D21" w14:textId="3A0248FD" w:rsidR="003C34C8" w:rsidRDefault="003C34C8" w:rsidP="003C34C8">
      <w:pPr>
        <w:ind w:right="-1248"/>
        <w:jc w:val="center"/>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sdt>
      <w:sdtPr>
        <w:rPr>
          <w:rFonts w:ascii="Calibri" w:eastAsia="Calibri" w:hAnsi="Calibri" w:cs="Times New Roman"/>
          <w:sz w:val="22"/>
          <w:szCs w:val="22"/>
          <w:lang w:eastAsia="en-US"/>
        </w:rPr>
        <w:id w:val="-1340537225"/>
        <w:docPartObj>
          <w:docPartGallery w:val="Table of Contents"/>
          <w:docPartUnique/>
        </w:docPartObj>
      </w:sdtPr>
      <w:sdtEndPr>
        <w:rPr>
          <w:bCs/>
          <w:color w:val="FF0000"/>
        </w:rPr>
      </w:sdtEndPr>
      <w:sdtContent>
        <w:p w14:paraId="3BE435A4" w14:textId="5A5190BF" w:rsidR="00590BC9" w:rsidRPr="00590BC9" w:rsidRDefault="00590BC9" w:rsidP="00BC1A65">
          <w:pPr>
            <w:keepNext/>
            <w:keepLines/>
            <w:tabs>
              <w:tab w:val="center" w:pos="4986"/>
              <w:tab w:val="left" w:pos="9639"/>
              <w:tab w:val="left" w:pos="9781"/>
              <w:tab w:val="left" w:pos="9923"/>
              <w:tab w:val="right" w:pos="9972"/>
            </w:tabs>
            <w:rPr>
              <w:rFonts w:ascii="Calibri" w:eastAsia="Times New Roman" w:hAnsi="Calibri" w:cs="Times New Roman"/>
              <w:b/>
              <w:sz w:val="22"/>
              <w:szCs w:val="32"/>
              <w:lang w:eastAsia="en-US"/>
            </w:rPr>
          </w:pPr>
          <w:r>
            <w:rPr>
              <w:rFonts w:ascii="Calibri" w:eastAsia="Calibri" w:hAnsi="Calibri" w:cs="Times New Roman"/>
              <w:sz w:val="22"/>
              <w:szCs w:val="22"/>
              <w:lang w:eastAsia="en-US"/>
            </w:rPr>
            <w:tab/>
          </w:r>
          <w:r w:rsidRPr="00590BC9">
            <w:rPr>
              <w:rFonts w:ascii="Calibri" w:eastAsia="Times New Roman" w:hAnsi="Calibri" w:cs="Times New Roman"/>
              <w:b/>
              <w:sz w:val="22"/>
              <w:szCs w:val="32"/>
              <w:lang w:eastAsia="en-US"/>
            </w:rPr>
            <w:t>Tabla de contenido</w:t>
          </w:r>
          <w:r>
            <w:rPr>
              <w:rFonts w:ascii="Calibri" w:eastAsia="Times New Roman" w:hAnsi="Calibri" w:cs="Times New Roman"/>
              <w:b/>
              <w:sz w:val="22"/>
              <w:szCs w:val="32"/>
              <w:lang w:eastAsia="en-US"/>
            </w:rPr>
            <w:tab/>
          </w:r>
        </w:p>
        <w:p w14:paraId="3CEAB4C9" w14:textId="77777777" w:rsidR="00590BC9" w:rsidRPr="00590BC9" w:rsidRDefault="00590BC9" w:rsidP="00BC1A65">
          <w:pPr>
            <w:tabs>
              <w:tab w:val="left" w:pos="9639"/>
              <w:tab w:val="left" w:pos="9781"/>
              <w:tab w:val="left" w:pos="9923"/>
            </w:tabs>
            <w:jc w:val="both"/>
            <w:rPr>
              <w:rFonts w:ascii="Calibri" w:eastAsia="Calibri" w:hAnsi="Calibri" w:cs="Times New Roman"/>
              <w:sz w:val="22"/>
              <w:szCs w:val="22"/>
              <w:lang w:eastAsia="en-US"/>
            </w:rPr>
          </w:pPr>
        </w:p>
        <w:p w14:paraId="1326658E" w14:textId="77777777" w:rsidR="00590BC9" w:rsidRPr="00C125F3" w:rsidRDefault="00590BC9" w:rsidP="00BC1A65">
          <w:pPr>
            <w:tabs>
              <w:tab w:val="left" w:pos="9639"/>
              <w:tab w:val="left" w:pos="9781"/>
              <w:tab w:val="left" w:pos="9923"/>
            </w:tabs>
            <w:jc w:val="both"/>
            <w:rPr>
              <w:rFonts w:ascii="Calibri" w:eastAsia="Times New Roman" w:hAnsi="Calibri" w:cs="Times New Roman"/>
              <w:noProof/>
              <w:color w:val="FF0000"/>
              <w:sz w:val="22"/>
              <w:szCs w:val="22"/>
              <w:lang w:val="en-US" w:eastAsia="en-US"/>
            </w:rPr>
          </w:pPr>
          <w:r w:rsidRPr="00C125F3">
            <w:rPr>
              <w:rFonts w:ascii="Calibri" w:eastAsia="Calibri" w:hAnsi="Calibri" w:cs="Times New Roman"/>
              <w:color w:val="FF0000"/>
              <w:sz w:val="22"/>
              <w:szCs w:val="22"/>
              <w:lang w:eastAsia="en-US"/>
            </w:rPr>
            <w:fldChar w:fldCharType="begin"/>
          </w:r>
          <w:r w:rsidRPr="00C125F3">
            <w:rPr>
              <w:rFonts w:ascii="Calibri" w:eastAsia="Calibri" w:hAnsi="Calibri" w:cs="Times New Roman"/>
              <w:color w:val="FF0000"/>
              <w:sz w:val="22"/>
              <w:szCs w:val="22"/>
              <w:lang w:eastAsia="en-US"/>
            </w:rPr>
            <w:instrText xml:space="preserve"> TOC \o "1-3" \h \z \u </w:instrText>
          </w:r>
          <w:r w:rsidRPr="00C125F3">
            <w:rPr>
              <w:rFonts w:ascii="Calibri" w:eastAsia="Calibri" w:hAnsi="Calibri" w:cs="Times New Roman"/>
              <w:color w:val="FF0000"/>
              <w:sz w:val="22"/>
              <w:szCs w:val="22"/>
              <w:lang w:eastAsia="en-US"/>
            </w:rPr>
            <w:fldChar w:fldCharType="separate"/>
          </w:r>
          <w:hyperlink w:anchor="_Toc105514063" w:history="1">
            <w:r w:rsidRPr="00C125F3">
              <w:rPr>
                <w:rFonts w:ascii="Calibri" w:eastAsia="Calibri" w:hAnsi="Calibri" w:cs="Calibri"/>
                <w:noProof/>
                <w:color w:val="FF0000"/>
                <w:sz w:val="22"/>
                <w:szCs w:val="22"/>
                <w:u w:val="single"/>
                <w:lang w:eastAsia="en-US"/>
              </w:rPr>
              <w:t>1. Identidad del Programa</w:t>
            </w:r>
            <w:r w:rsidRPr="00C125F3">
              <w:rPr>
                <w:rFonts w:ascii="Calibri" w:eastAsia="Calibri" w:hAnsi="Calibri" w:cs="Times New Roman"/>
                <w:noProof/>
                <w:webHidden/>
                <w:color w:val="FF0000"/>
                <w:sz w:val="22"/>
                <w:szCs w:val="22"/>
                <w:lang w:eastAsia="en-US"/>
              </w:rPr>
              <w:tab/>
            </w:r>
            <w:r w:rsidRPr="00C125F3">
              <w:rPr>
                <w:rFonts w:ascii="Calibri" w:eastAsia="Calibri" w:hAnsi="Calibri" w:cs="Times New Roman"/>
                <w:noProof/>
                <w:webHidden/>
                <w:color w:val="FF0000"/>
                <w:sz w:val="22"/>
                <w:szCs w:val="22"/>
                <w:lang w:eastAsia="en-US"/>
              </w:rPr>
              <w:fldChar w:fldCharType="begin"/>
            </w:r>
            <w:r w:rsidRPr="00C125F3">
              <w:rPr>
                <w:rFonts w:ascii="Calibri" w:eastAsia="Calibri" w:hAnsi="Calibri" w:cs="Times New Roman"/>
                <w:noProof/>
                <w:webHidden/>
                <w:color w:val="FF0000"/>
                <w:sz w:val="22"/>
                <w:szCs w:val="22"/>
                <w:lang w:eastAsia="en-US"/>
              </w:rPr>
              <w:instrText xml:space="preserve"> PAGEREF _Toc105514063 \h </w:instrText>
            </w:r>
            <w:r w:rsidRPr="00C125F3">
              <w:rPr>
                <w:rFonts w:ascii="Calibri" w:eastAsia="Calibri" w:hAnsi="Calibri" w:cs="Times New Roman"/>
                <w:noProof/>
                <w:webHidden/>
                <w:color w:val="FF0000"/>
                <w:sz w:val="22"/>
                <w:szCs w:val="22"/>
                <w:lang w:eastAsia="en-US"/>
              </w:rPr>
            </w:r>
            <w:r w:rsidRPr="00C125F3">
              <w:rPr>
                <w:rFonts w:ascii="Calibri" w:eastAsia="Calibri" w:hAnsi="Calibri" w:cs="Times New Roman"/>
                <w:noProof/>
                <w:webHidden/>
                <w:color w:val="FF0000"/>
                <w:sz w:val="22"/>
                <w:szCs w:val="22"/>
                <w:lang w:eastAsia="en-US"/>
              </w:rPr>
              <w:fldChar w:fldCharType="separate"/>
            </w:r>
            <w:r w:rsidRPr="00C125F3">
              <w:rPr>
                <w:rFonts w:ascii="Calibri" w:eastAsia="Calibri" w:hAnsi="Calibri" w:cs="Times New Roman"/>
                <w:noProof/>
                <w:webHidden/>
                <w:color w:val="FF0000"/>
                <w:sz w:val="22"/>
                <w:szCs w:val="22"/>
                <w:lang w:eastAsia="en-US"/>
              </w:rPr>
              <w:t>5</w:t>
            </w:r>
            <w:r w:rsidRPr="00C125F3">
              <w:rPr>
                <w:rFonts w:ascii="Calibri" w:eastAsia="Calibri" w:hAnsi="Calibri" w:cs="Times New Roman"/>
                <w:noProof/>
                <w:webHidden/>
                <w:color w:val="FF0000"/>
                <w:sz w:val="22"/>
                <w:szCs w:val="22"/>
                <w:lang w:eastAsia="en-US"/>
              </w:rPr>
              <w:fldChar w:fldCharType="end"/>
            </w:r>
          </w:hyperlink>
        </w:p>
        <w:p w14:paraId="4312A698"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64" w:history="1">
            <w:r w:rsidR="00590BC9" w:rsidRPr="00C125F3">
              <w:rPr>
                <w:rFonts w:ascii="Calibri" w:eastAsia="Calibri" w:hAnsi="Calibri" w:cs="Times New Roman"/>
                <w:noProof/>
                <w:color w:val="FF0000"/>
                <w:sz w:val="22"/>
                <w:szCs w:val="22"/>
                <w:u w:val="single"/>
                <w:lang w:eastAsia="en-US"/>
              </w:rPr>
              <w:t>1.1. Información General</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_Toc105514064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5</w:t>
            </w:r>
            <w:r w:rsidR="00590BC9" w:rsidRPr="00C125F3">
              <w:rPr>
                <w:rFonts w:ascii="Calibri" w:eastAsia="Calibri" w:hAnsi="Calibri" w:cs="Times New Roman"/>
                <w:noProof/>
                <w:webHidden/>
                <w:color w:val="FF0000"/>
                <w:sz w:val="22"/>
                <w:szCs w:val="22"/>
                <w:lang w:eastAsia="en-US"/>
              </w:rPr>
              <w:fldChar w:fldCharType="end"/>
            </w:r>
          </w:hyperlink>
        </w:p>
        <w:p w14:paraId="3D8DDCED"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65" w:history="1">
            <w:r w:rsidR="00590BC9" w:rsidRPr="00C125F3">
              <w:rPr>
                <w:rFonts w:ascii="Calibri" w:eastAsia="Calibri" w:hAnsi="Calibri" w:cs="Times New Roman"/>
                <w:noProof/>
                <w:color w:val="FF0000"/>
                <w:sz w:val="22"/>
                <w:szCs w:val="22"/>
                <w:u w:val="single"/>
                <w:lang w:eastAsia="en-US"/>
              </w:rPr>
              <w:t>1.2 Reseña Histórica del Programa</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_Toc105514065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6</w:t>
            </w:r>
            <w:r w:rsidR="00590BC9" w:rsidRPr="00C125F3">
              <w:rPr>
                <w:rFonts w:ascii="Calibri" w:eastAsia="Calibri" w:hAnsi="Calibri" w:cs="Times New Roman"/>
                <w:noProof/>
                <w:webHidden/>
                <w:color w:val="FF0000"/>
                <w:sz w:val="22"/>
                <w:szCs w:val="22"/>
                <w:lang w:eastAsia="en-US"/>
              </w:rPr>
              <w:fldChar w:fldCharType="end"/>
            </w:r>
          </w:hyperlink>
        </w:p>
        <w:p w14:paraId="0661436C" w14:textId="77777777" w:rsidR="00590BC9" w:rsidRPr="00C125F3" w:rsidRDefault="006416AC" w:rsidP="00BC1A65">
          <w:pPr>
            <w:tabs>
              <w:tab w:val="left" w:pos="9639"/>
              <w:tab w:val="left" w:pos="9781"/>
              <w:tab w:val="left" w:pos="9923"/>
            </w:tabs>
            <w:jc w:val="both"/>
            <w:rPr>
              <w:rFonts w:ascii="Calibri" w:eastAsia="Times New Roman" w:hAnsi="Calibri" w:cs="Times New Roman"/>
              <w:noProof/>
              <w:color w:val="FF0000"/>
              <w:sz w:val="22"/>
              <w:szCs w:val="22"/>
              <w:lang w:val="en-US" w:eastAsia="en-US"/>
            </w:rPr>
          </w:pPr>
          <w:hyperlink w:anchor="_Toc105514066" w:history="1">
            <w:r w:rsidR="00590BC9" w:rsidRPr="00C125F3">
              <w:rPr>
                <w:rFonts w:ascii="Calibri" w:eastAsia="Calibri" w:hAnsi="Calibri" w:cs="Times New Roman"/>
                <w:noProof/>
                <w:color w:val="FF0000"/>
                <w:sz w:val="22"/>
                <w:szCs w:val="22"/>
                <w:u w:val="single"/>
                <w:lang w:eastAsia="en-US"/>
              </w:rPr>
              <w:t>2. Pertinencia y Propósitos del Programa</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_Toc105514066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8</w:t>
            </w:r>
            <w:r w:rsidR="00590BC9" w:rsidRPr="00C125F3">
              <w:rPr>
                <w:rFonts w:ascii="Calibri" w:eastAsia="Calibri" w:hAnsi="Calibri" w:cs="Times New Roman"/>
                <w:noProof/>
                <w:webHidden/>
                <w:color w:val="FF0000"/>
                <w:sz w:val="22"/>
                <w:szCs w:val="22"/>
                <w:lang w:eastAsia="en-US"/>
              </w:rPr>
              <w:fldChar w:fldCharType="end"/>
            </w:r>
          </w:hyperlink>
        </w:p>
        <w:p w14:paraId="5C64391C"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67" w:history="1">
            <w:r w:rsidR="00590BC9" w:rsidRPr="00C125F3">
              <w:rPr>
                <w:rFonts w:ascii="Calibri" w:eastAsia="Calibri" w:hAnsi="Calibri" w:cs="Times New Roman"/>
                <w:noProof/>
                <w:color w:val="FF0000"/>
                <w:sz w:val="22"/>
                <w:szCs w:val="22"/>
                <w:u w:val="single"/>
                <w:lang w:eastAsia="en-US"/>
              </w:rPr>
              <w:t>2.1 Misión del Programa</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_Toc105514067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9</w:t>
            </w:r>
            <w:r w:rsidR="00590BC9" w:rsidRPr="00C125F3">
              <w:rPr>
                <w:rFonts w:ascii="Calibri" w:eastAsia="Calibri" w:hAnsi="Calibri" w:cs="Times New Roman"/>
                <w:noProof/>
                <w:webHidden/>
                <w:color w:val="FF0000"/>
                <w:sz w:val="22"/>
                <w:szCs w:val="22"/>
                <w:lang w:eastAsia="en-US"/>
              </w:rPr>
              <w:fldChar w:fldCharType="end"/>
            </w:r>
          </w:hyperlink>
        </w:p>
        <w:p w14:paraId="0BEFCDD4"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68" w:history="1">
            <w:r w:rsidR="00590BC9" w:rsidRPr="00C125F3">
              <w:rPr>
                <w:rFonts w:ascii="Calibri" w:eastAsia="Calibri" w:hAnsi="Calibri" w:cs="Times New Roman"/>
                <w:noProof/>
                <w:color w:val="FF0000"/>
                <w:sz w:val="22"/>
                <w:szCs w:val="22"/>
                <w:u w:val="single"/>
                <w:lang w:eastAsia="en-US"/>
              </w:rPr>
              <w:t>2.2 Visión del Programa</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_Toc105514068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9</w:t>
            </w:r>
            <w:r w:rsidR="00590BC9" w:rsidRPr="00C125F3">
              <w:rPr>
                <w:rFonts w:ascii="Calibri" w:eastAsia="Calibri" w:hAnsi="Calibri" w:cs="Times New Roman"/>
                <w:noProof/>
                <w:webHidden/>
                <w:color w:val="FF0000"/>
                <w:sz w:val="22"/>
                <w:szCs w:val="22"/>
                <w:lang w:eastAsia="en-US"/>
              </w:rPr>
              <w:fldChar w:fldCharType="end"/>
            </w:r>
          </w:hyperlink>
        </w:p>
        <w:p w14:paraId="09B7EBA7"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69" w:history="1">
            <w:r w:rsidR="00590BC9" w:rsidRPr="00C125F3">
              <w:rPr>
                <w:rFonts w:ascii="Calibri" w:eastAsia="Calibri" w:hAnsi="Calibri" w:cs="Times New Roman"/>
                <w:noProof/>
                <w:color w:val="FF0000"/>
                <w:sz w:val="22"/>
                <w:szCs w:val="22"/>
                <w:u w:val="single"/>
                <w:lang w:eastAsia="en-US"/>
              </w:rPr>
              <w:t>2.3 Objetivos del Programa</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_Toc105514069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9</w:t>
            </w:r>
            <w:r w:rsidR="00590BC9" w:rsidRPr="00C125F3">
              <w:rPr>
                <w:rFonts w:ascii="Calibri" w:eastAsia="Calibri" w:hAnsi="Calibri" w:cs="Times New Roman"/>
                <w:noProof/>
                <w:webHidden/>
                <w:color w:val="FF0000"/>
                <w:sz w:val="22"/>
                <w:szCs w:val="22"/>
                <w:lang w:eastAsia="en-US"/>
              </w:rPr>
              <w:fldChar w:fldCharType="end"/>
            </w:r>
          </w:hyperlink>
        </w:p>
        <w:p w14:paraId="6FD80A88" w14:textId="77777777" w:rsidR="00590BC9" w:rsidRPr="00C125F3" w:rsidRDefault="006416AC" w:rsidP="00BC1A65">
          <w:pPr>
            <w:tabs>
              <w:tab w:val="left" w:pos="9639"/>
              <w:tab w:val="left" w:pos="9781"/>
              <w:tab w:val="left" w:pos="9923"/>
            </w:tabs>
            <w:ind w:left="440"/>
            <w:jc w:val="both"/>
            <w:rPr>
              <w:rFonts w:ascii="Calibri" w:eastAsia="Times New Roman" w:hAnsi="Calibri" w:cs="Times New Roman"/>
              <w:noProof/>
              <w:color w:val="FF0000"/>
              <w:sz w:val="22"/>
              <w:szCs w:val="22"/>
              <w:lang w:val="en-US" w:eastAsia="en-US"/>
            </w:rPr>
          </w:pPr>
          <w:hyperlink w:anchor="_Toc105514070" w:history="1">
            <w:r w:rsidR="00590BC9" w:rsidRPr="00C125F3">
              <w:rPr>
                <w:rFonts w:ascii="Calibri" w:eastAsia="Calibri" w:hAnsi="Calibri" w:cs="Times New Roman"/>
                <w:noProof/>
                <w:color w:val="FF0000"/>
                <w:sz w:val="22"/>
                <w:szCs w:val="22"/>
                <w:u w:val="single"/>
                <w:lang w:eastAsia="en-US"/>
              </w:rPr>
              <w:t>2.3.1 Objetivo General</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_Toc105514070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9</w:t>
            </w:r>
            <w:r w:rsidR="00590BC9" w:rsidRPr="00C125F3">
              <w:rPr>
                <w:rFonts w:ascii="Calibri" w:eastAsia="Calibri" w:hAnsi="Calibri" w:cs="Times New Roman"/>
                <w:noProof/>
                <w:webHidden/>
                <w:color w:val="FF0000"/>
                <w:sz w:val="22"/>
                <w:szCs w:val="22"/>
                <w:lang w:eastAsia="en-US"/>
              </w:rPr>
              <w:fldChar w:fldCharType="end"/>
            </w:r>
          </w:hyperlink>
        </w:p>
        <w:p w14:paraId="4E18EB55" w14:textId="77777777" w:rsidR="00590BC9" w:rsidRPr="00C125F3" w:rsidRDefault="006416AC" w:rsidP="00BC1A65">
          <w:pPr>
            <w:tabs>
              <w:tab w:val="left" w:pos="9639"/>
              <w:tab w:val="left" w:pos="9781"/>
              <w:tab w:val="left" w:pos="9923"/>
            </w:tabs>
            <w:ind w:left="440"/>
            <w:jc w:val="both"/>
            <w:rPr>
              <w:rFonts w:ascii="Calibri" w:eastAsia="Times New Roman" w:hAnsi="Calibri" w:cs="Times New Roman"/>
              <w:noProof/>
              <w:color w:val="FF0000"/>
              <w:sz w:val="22"/>
              <w:szCs w:val="22"/>
              <w:lang w:val="en-US" w:eastAsia="en-US"/>
            </w:rPr>
          </w:pPr>
          <w:hyperlink w:anchor="_Toc105514071" w:history="1">
            <w:r w:rsidR="00590BC9" w:rsidRPr="00C125F3">
              <w:rPr>
                <w:rFonts w:ascii="Calibri" w:eastAsia="Calibri" w:hAnsi="Calibri" w:cs="Times New Roman"/>
                <w:noProof/>
                <w:color w:val="FF0000"/>
                <w:sz w:val="22"/>
                <w:szCs w:val="22"/>
                <w:u w:val="single"/>
                <w:lang w:eastAsia="en-US"/>
              </w:rPr>
              <w:t>2.3.2 Objetivos Específicos</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_Toc105514071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9</w:t>
            </w:r>
            <w:r w:rsidR="00590BC9" w:rsidRPr="00C125F3">
              <w:rPr>
                <w:rFonts w:ascii="Calibri" w:eastAsia="Calibri" w:hAnsi="Calibri" w:cs="Times New Roman"/>
                <w:noProof/>
                <w:webHidden/>
                <w:color w:val="FF0000"/>
                <w:sz w:val="22"/>
                <w:szCs w:val="22"/>
                <w:lang w:eastAsia="en-US"/>
              </w:rPr>
              <w:fldChar w:fldCharType="end"/>
            </w:r>
          </w:hyperlink>
        </w:p>
        <w:p w14:paraId="2D08F352"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72" w:history="1">
            <w:r w:rsidR="00590BC9" w:rsidRPr="00C125F3">
              <w:rPr>
                <w:rFonts w:ascii="Calibri" w:eastAsia="Calibri" w:hAnsi="Calibri" w:cs="Times New Roman"/>
                <w:noProof/>
                <w:color w:val="FF0000"/>
                <w:sz w:val="22"/>
                <w:szCs w:val="22"/>
                <w:u w:val="single"/>
                <w:lang w:eastAsia="en-US"/>
              </w:rPr>
              <w:t>2.4 Perfil del Aspirante del Programa</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_Toc105514072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9</w:t>
            </w:r>
            <w:r w:rsidR="00590BC9" w:rsidRPr="00C125F3">
              <w:rPr>
                <w:rFonts w:ascii="Calibri" w:eastAsia="Calibri" w:hAnsi="Calibri" w:cs="Times New Roman"/>
                <w:noProof/>
                <w:webHidden/>
                <w:color w:val="FF0000"/>
                <w:sz w:val="22"/>
                <w:szCs w:val="22"/>
                <w:lang w:eastAsia="en-US"/>
              </w:rPr>
              <w:fldChar w:fldCharType="end"/>
            </w:r>
          </w:hyperlink>
        </w:p>
        <w:p w14:paraId="4B6B69A7"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73" w:history="1">
            <w:r w:rsidR="00590BC9" w:rsidRPr="00C125F3">
              <w:rPr>
                <w:rFonts w:ascii="Calibri" w:eastAsia="Calibri" w:hAnsi="Calibri" w:cs="Times New Roman"/>
                <w:noProof/>
                <w:color w:val="FF0000"/>
                <w:sz w:val="22"/>
                <w:szCs w:val="22"/>
                <w:u w:val="single"/>
                <w:lang w:eastAsia="en-US"/>
              </w:rPr>
              <w:t>2.5 Perfil del Egresado del Programa</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_Toc105514073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9</w:t>
            </w:r>
            <w:r w:rsidR="00590BC9" w:rsidRPr="00C125F3">
              <w:rPr>
                <w:rFonts w:ascii="Calibri" w:eastAsia="Calibri" w:hAnsi="Calibri" w:cs="Times New Roman"/>
                <w:noProof/>
                <w:webHidden/>
                <w:color w:val="FF0000"/>
                <w:sz w:val="22"/>
                <w:szCs w:val="22"/>
                <w:lang w:eastAsia="en-US"/>
              </w:rPr>
              <w:fldChar w:fldCharType="end"/>
            </w:r>
          </w:hyperlink>
        </w:p>
        <w:p w14:paraId="72C115D7" w14:textId="77777777" w:rsidR="00590BC9" w:rsidRPr="00C125F3" w:rsidRDefault="006416AC" w:rsidP="00BC1A65">
          <w:pPr>
            <w:tabs>
              <w:tab w:val="left" w:pos="9639"/>
              <w:tab w:val="left" w:pos="9781"/>
              <w:tab w:val="left" w:pos="9923"/>
            </w:tabs>
            <w:jc w:val="both"/>
            <w:rPr>
              <w:rFonts w:ascii="Calibri" w:eastAsia="Times New Roman" w:hAnsi="Calibri" w:cs="Times New Roman"/>
              <w:noProof/>
              <w:color w:val="FF0000"/>
              <w:sz w:val="22"/>
              <w:szCs w:val="22"/>
              <w:lang w:val="en-US" w:eastAsia="en-US"/>
            </w:rPr>
          </w:pPr>
          <w:hyperlink w:anchor="_Toc105514074" w:history="1">
            <w:r w:rsidR="00590BC9" w:rsidRPr="00C125F3">
              <w:rPr>
                <w:rFonts w:ascii="Calibri" w:eastAsia="Calibri" w:hAnsi="Calibri" w:cs="Times New Roman"/>
                <w:noProof/>
                <w:color w:val="FF0000"/>
                <w:sz w:val="22"/>
                <w:szCs w:val="22"/>
                <w:u w:val="single"/>
                <w:lang w:eastAsia="en-US"/>
              </w:rPr>
              <w:t>3. Aspectos Curriculares</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_Toc105514074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10</w:t>
            </w:r>
            <w:r w:rsidR="00590BC9" w:rsidRPr="00C125F3">
              <w:rPr>
                <w:rFonts w:ascii="Calibri" w:eastAsia="Calibri" w:hAnsi="Calibri" w:cs="Times New Roman"/>
                <w:noProof/>
                <w:webHidden/>
                <w:color w:val="FF0000"/>
                <w:sz w:val="22"/>
                <w:szCs w:val="22"/>
                <w:lang w:eastAsia="en-US"/>
              </w:rPr>
              <w:fldChar w:fldCharType="end"/>
            </w:r>
          </w:hyperlink>
        </w:p>
        <w:p w14:paraId="746FC1B4"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75" w:history="1">
            <w:r w:rsidR="00590BC9" w:rsidRPr="00C125F3">
              <w:rPr>
                <w:rFonts w:ascii="Calibri" w:eastAsia="Calibri" w:hAnsi="Calibri" w:cs="Times New Roman"/>
                <w:noProof/>
                <w:color w:val="FF0000"/>
                <w:sz w:val="22"/>
                <w:szCs w:val="22"/>
                <w:u w:val="single"/>
                <w:lang w:eastAsia="en-US"/>
              </w:rPr>
              <w:t>3.1 Componente Formativo</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_Toc105514075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10</w:t>
            </w:r>
            <w:r w:rsidR="00590BC9" w:rsidRPr="00C125F3">
              <w:rPr>
                <w:rFonts w:ascii="Calibri" w:eastAsia="Calibri" w:hAnsi="Calibri" w:cs="Times New Roman"/>
                <w:noProof/>
                <w:webHidden/>
                <w:color w:val="FF0000"/>
                <w:sz w:val="22"/>
                <w:szCs w:val="22"/>
                <w:lang w:eastAsia="en-US"/>
              </w:rPr>
              <w:fldChar w:fldCharType="end"/>
            </w:r>
          </w:hyperlink>
        </w:p>
        <w:p w14:paraId="7E67061B"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76" w:history="1">
            <w:r w:rsidR="00590BC9" w:rsidRPr="00C125F3">
              <w:rPr>
                <w:rFonts w:ascii="Calibri" w:eastAsia="Calibri" w:hAnsi="Calibri" w:cs="Times New Roman"/>
                <w:noProof/>
                <w:color w:val="FF0000"/>
                <w:sz w:val="22"/>
                <w:szCs w:val="22"/>
                <w:u w:val="single"/>
                <w:lang w:eastAsia="en-US"/>
              </w:rPr>
              <w:t>3.2 Componente Pedagógico:</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_Toc105514076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11</w:t>
            </w:r>
            <w:r w:rsidR="00590BC9" w:rsidRPr="00C125F3">
              <w:rPr>
                <w:rFonts w:ascii="Calibri" w:eastAsia="Calibri" w:hAnsi="Calibri" w:cs="Times New Roman"/>
                <w:noProof/>
                <w:webHidden/>
                <w:color w:val="FF0000"/>
                <w:sz w:val="22"/>
                <w:szCs w:val="22"/>
                <w:lang w:eastAsia="en-US"/>
              </w:rPr>
              <w:fldChar w:fldCharType="end"/>
            </w:r>
          </w:hyperlink>
        </w:p>
        <w:p w14:paraId="5162336B"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77" w:history="1">
            <w:r w:rsidR="00590BC9" w:rsidRPr="00C125F3">
              <w:rPr>
                <w:rFonts w:ascii="Calibri" w:eastAsia="Calibri" w:hAnsi="Calibri" w:cs="Times New Roman"/>
                <w:noProof/>
                <w:color w:val="FF0000"/>
                <w:sz w:val="22"/>
                <w:szCs w:val="22"/>
                <w:u w:val="single"/>
                <w:lang w:eastAsia="en-US"/>
              </w:rPr>
              <w:t>3.3 Componente de Interacción</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_Toc105514077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13</w:t>
            </w:r>
            <w:r w:rsidR="00590BC9" w:rsidRPr="00C125F3">
              <w:rPr>
                <w:rFonts w:ascii="Calibri" w:eastAsia="Calibri" w:hAnsi="Calibri" w:cs="Times New Roman"/>
                <w:noProof/>
                <w:webHidden/>
                <w:color w:val="FF0000"/>
                <w:sz w:val="22"/>
                <w:szCs w:val="22"/>
                <w:lang w:eastAsia="en-US"/>
              </w:rPr>
              <w:fldChar w:fldCharType="end"/>
            </w:r>
          </w:hyperlink>
        </w:p>
        <w:p w14:paraId="3F5B6238"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78" w:history="1">
            <w:r w:rsidR="00590BC9" w:rsidRPr="00C125F3">
              <w:rPr>
                <w:rFonts w:ascii="Calibri" w:eastAsia="Calibri" w:hAnsi="Calibri" w:cs="Times New Roman"/>
                <w:noProof/>
                <w:color w:val="FF0000"/>
                <w:sz w:val="22"/>
                <w:szCs w:val="22"/>
                <w:u w:val="single"/>
                <w:lang w:eastAsia="en-US"/>
              </w:rPr>
              <w:t>3.4 Conceptualización Teórica y Epistemológica del Programa</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_Toc105514078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15</w:t>
            </w:r>
            <w:r w:rsidR="00590BC9" w:rsidRPr="00C125F3">
              <w:rPr>
                <w:rFonts w:ascii="Calibri" w:eastAsia="Calibri" w:hAnsi="Calibri" w:cs="Times New Roman"/>
                <w:noProof/>
                <w:webHidden/>
                <w:color w:val="FF0000"/>
                <w:sz w:val="22"/>
                <w:szCs w:val="22"/>
                <w:lang w:eastAsia="en-US"/>
              </w:rPr>
              <w:fldChar w:fldCharType="end"/>
            </w:r>
          </w:hyperlink>
        </w:p>
        <w:p w14:paraId="2FD3C9B9"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79" w:history="1">
            <w:r w:rsidR="00590BC9" w:rsidRPr="00C125F3">
              <w:rPr>
                <w:rFonts w:ascii="Calibri" w:eastAsia="Calibri" w:hAnsi="Calibri" w:cs="Times New Roman"/>
                <w:noProof/>
                <w:color w:val="FF0000"/>
                <w:sz w:val="22"/>
                <w:szCs w:val="22"/>
                <w:u w:val="single"/>
                <w:lang w:eastAsia="en-US"/>
              </w:rPr>
              <w:t>3.5 Mecanismos de Evaluación</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_Toc105514079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19</w:t>
            </w:r>
            <w:r w:rsidR="00590BC9" w:rsidRPr="00C125F3">
              <w:rPr>
                <w:rFonts w:ascii="Calibri" w:eastAsia="Calibri" w:hAnsi="Calibri" w:cs="Times New Roman"/>
                <w:noProof/>
                <w:webHidden/>
                <w:color w:val="FF0000"/>
                <w:sz w:val="22"/>
                <w:szCs w:val="22"/>
                <w:lang w:eastAsia="en-US"/>
              </w:rPr>
              <w:fldChar w:fldCharType="end"/>
            </w:r>
          </w:hyperlink>
        </w:p>
        <w:p w14:paraId="6AEE8DB4" w14:textId="77777777" w:rsidR="00590BC9" w:rsidRPr="00C125F3" w:rsidRDefault="006416AC" w:rsidP="00BC1A65">
          <w:pPr>
            <w:tabs>
              <w:tab w:val="left" w:pos="9639"/>
              <w:tab w:val="left" w:pos="9781"/>
              <w:tab w:val="left" w:pos="9923"/>
            </w:tabs>
            <w:jc w:val="both"/>
            <w:rPr>
              <w:rFonts w:ascii="Calibri" w:eastAsia="Times New Roman" w:hAnsi="Calibri" w:cs="Times New Roman"/>
              <w:noProof/>
              <w:color w:val="FF0000"/>
              <w:sz w:val="22"/>
              <w:szCs w:val="22"/>
              <w:lang w:val="en-US" w:eastAsia="en-US"/>
            </w:rPr>
          </w:pPr>
          <w:hyperlink w:anchor="_Toc105514080" w:history="1">
            <w:r w:rsidR="00590BC9" w:rsidRPr="00C125F3">
              <w:rPr>
                <w:rFonts w:ascii="Calibri" w:eastAsia="Calibri" w:hAnsi="Calibri" w:cs="Times New Roman"/>
                <w:noProof/>
                <w:color w:val="FF0000"/>
                <w:sz w:val="22"/>
                <w:szCs w:val="22"/>
                <w:u w:val="single"/>
                <w:lang w:eastAsia="en-US"/>
              </w:rPr>
              <w:t>4. Organización de las Actividades Académicas</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_Toc105514080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24</w:t>
            </w:r>
            <w:r w:rsidR="00590BC9" w:rsidRPr="00C125F3">
              <w:rPr>
                <w:rFonts w:ascii="Calibri" w:eastAsia="Calibri" w:hAnsi="Calibri" w:cs="Times New Roman"/>
                <w:noProof/>
                <w:webHidden/>
                <w:color w:val="FF0000"/>
                <w:sz w:val="22"/>
                <w:szCs w:val="22"/>
                <w:lang w:eastAsia="en-US"/>
              </w:rPr>
              <w:fldChar w:fldCharType="end"/>
            </w:r>
          </w:hyperlink>
        </w:p>
        <w:p w14:paraId="5CBF27E0"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81" w:history="1">
            <w:r w:rsidR="00590BC9" w:rsidRPr="00C125F3">
              <w:rPr>
                <w:rFonts w:ascii="Calibri" w:eastAsia="Calibri" w:hAnsi="Calibri" w:cs="Times New Roman"/>
                <w:noProof/>
                <w:color w:val="FF0000"/>
                <w:sz w:val="22"/>
                <w:szCs w:val="22"/>
                <w:u w:val="single"/>
                <w:lang w:eastAsia="en-US"/>
              </w:rPr>
              <w:t>4.1 Plan de Estudios por Créditos Académicos</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_Toc105514081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24</w:t>
            </w:r>
            <w:r w:rsidR="00590BC9" w:rsidRPr="00C125F3">
              <w:rPr>
                <w:rFonts w:ascii="Calibri" w:eastAsia="Calibri" w:hAnsi="Calibri" w:cs="Times New Roman"/>
                <w:noProof/>
                <w:webHidden/>
                <w:color w:val="FF0000"/>
                <w:sz w:val="22"/>
                <w:szCs w:val="22"/>
                <w:lang w:eastAsia="en-US"/>
              </w:rPr>
              <w:fldChar w:fldCharType="end"/>
            </w:r>
          </w:hyperlink>
        </w:p>
        <w:p w14:paraId="2C69B563" w14:textId="77777777" w:rsidR="00590BC9" w:rsidRPr="00C125F3" w:rsidRDefault="006416AC" w:rsidP="00BC1A65">
          <w:pPr>
            <w:tabs>
              <w:tab w:val="left" w:pos="9639"/>
              <w:tab w:val="left" w:pos="9781"/>
              <w:tab w:val="left" w:pos="9923"/>
            </w:tabs>
            <w:ind w:left="440"/>
            <w:jc w:val="both"/>
            <w:rPr>
              <w:rFonts w:ascii="Calibri" w:eastAsia="Times New Roman" w:hAnsi="Calibri" w:cs="Times New Roman"/>
              <w:noProof/>
              <w:color w:val="FF0000"/>
              <w:sz w:val="22"/>
              <w:szCs w:val="22"/>
              <w:lang w:val="en-US" w:eastAsia="en-US"/>
            </w:rPr>
          </w:pPr>
          <w:hyperlink w:anchor="_Toc105514082" w:history="1">
            <w:r w:rsidR="00590BC9" w:rsidRPr="00C125F3">
              <w:rPr>
                <w:rFonts w:ascii="Calibri" w:eastAsia="Calibri" w:hAnsi="Calibri" w:cs="Times New Roman"/>
                <w:noProof/>
                <w:color w:val="FF0000"/>
                <w:sz w:val="22"/>
                <w:szCs w:val="22"/>
                <w:u w:val="single"/>
                <w:lang w:eastAsia="en-US"/>
              </w:rPr>
              <w:t>4.1.1 Tecnología en Desarrollo de Software</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_Toc105514082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24</w:t>
            </w:r>
            <w:r w:rsidR="00590BC9" w:rsidRPr="00C125F3">
              <w:rPr>
                <w:rFonts w:ascii="Calibri" w:eastAsia="Calibri" w:hAnsi="Calibri" w:cs="Times New Roman"/>
                <w:noProof/>
                <w:webHidden/>
                <w:color w:val="FF0000"/>
                <w:sz w:val="22"/>
                <w:szCs w:val="22"/>
                <w:lang w:eastAsia="en-US"/>
              </w:rPr>
              <w:fldChar w:fldCharType="end"/>
            </w:r>
          </w:hyperlink>
        </w:p>
        <w:p w14:paraId="6E6057DA" w14:textId="77777777" w:rsidR="00590BC9" w:rsidRPr="00C125F3" w:rsidRDefault="006416AC" w:rsidP="00BC1A65">
          <w:pPr>
            <w:tabs>
              <w:tab w:val="left" w:pos="9639"/>
              <w:tab w:val="left" w:pos="9781"/>
              <w:tab w:val="left" w:pos="9923"/>
            </w:tabs>
            <w:ind w:left="440"/>
            <w:jc w:val="both"/>
            <w:rPr>
              <w:rFonts w:ascii="Calibri" w:eastAsia="Times New Roman" w:hAnsi="Calibri" w:cs="Times New Roman"/>
              <w:noProof/>
              <w:color w:val="FF0000"/>
              <w:sz w:val="22"/>
              <w:szCs w:val="22"/>
              <w:lang w:val="en-US" w:eastAsia="en-US"/>
            </w:rPr>
          </w:pPr>
          <w:hyperlink w:anchor="_Toc105514083" w:history="1">
            <w:r w:rsidR="00590BC9" w:rsidRPr="00C125F3">
              <w:rPr>
                <w:rFonts w:ascii="Calibri" w:eastAsia="Calibri" w:hAnsi="Calibri" w:cs="Times New Roman"/>
                <w:noProof/>
                <w:color w:val="FF0000"/>
                <w:sz w:val="22"/>
                <w:szCs w:val="22"/>
                <w:u w:val="single"/>
                <w:lang w:eastAsia="en-US"/>
              </w:rPr>
              <w:t>4.1.2 Ingeniería Ambiental</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_Toc105514083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24</w:t>
            </w:r>
            <w:r w:rsidR="00590BC9" w:rsidRPr="00C125F3">
              <w:rPr>
                <w:rFonts w:ascii="Calibri" w:eastAsia="Calibri" w:hAnsi="Calibri" w:cs="Times New Roman"/>
                <w:noProof/>
                <w:webHidden/>
                <w:color w:val="FF0000"/>
                <w:sz w:val="22"/>
                <w:szCs w:val="22"/>
                <w:lang w:eastAsia="en-US"/>
              </w:rPr>
              <w:fldChar w:fldCharType="end"/>
            </w:r>
          </w:hyperlink>
        </w:p>
        <w:p w14:paraId="01172B94"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84" w:history="1">
            <w:r w:rsidR="00590BC9" w:rsidRPr="00C125F3">
              <w:rPr>
                <w:rFonts w:ascii="Calibri" w:eastAsia="Calibri" w:hAnsi="Calibri" w:cs="Times New Roman"/>
                <w:noProof/>
                <w:color w:val="FF0000"/>
                <w:sz w:val="22"/>
                <w:szCs w:val="22"/>
                <w:u w:val="single"/>
                <w:lang w:eastAsia="en-US"/>
              </w:rPr>
              <w:t>4.2 Estrategias para el Acompañamiento y Seguimiento de los Estudiantes</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_Toc105514084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24</w:t>
            </w:r>
            <w:r w:rsidR="00590BC9" w:rsidRPr="00C125F3">
              <w:rPr>
                <w:rFonts w:ascii="Calibri" w:eastAsia="Calibri" w:hAnsi="Calibri" w:cs="Times New Roman"/>
                <w:noProof/>
                <w:webHidden/>
                <w:color w:val="FF0000"/>
                <w:sz w:val="22"/>
                <w:szCs w:val="22"/>
                <w:lang w:eastAsia="en-US"/>
              </w:rPr>
              <w:fldChar w:fldCharType="end"/>
            </w:r>
          </w:hyperlink>
        </w:p>
        <w:p w14:paraId="70EF7719"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85" w:history="1">
            <w:r w:rsidR="00590BC9" w:rsidRPr="00C125F3">
              <w:rPr>
                <w:rFonts w:ascii="Calibri" w:eastAsia="Calibri" w:hAnsi="Calibri" w:cs="Times New Roman"/>
                <w:noProof/>
                <w:color w:val="FF0000"/>
                <w:sz w:val="22"/>
                <w:szCs w:val="22"/>
                <w:u w:val="single"/>
                <w:lang w:eastAsia="en-US"/>
              </w:rPr>
              <w:t>4.3 Estrategias de Seguimiento al Trabajo Independiente de los Estudiantes</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_Toc105514085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26</w:t>
            </w:r>
            <w:r w:rsidR="00590BC9" w:rsidRPr="00C125F3">
              <w:rPr>
                <w:rFonts w:ascii="Calibri" w:eastAsia="Calibri" w:hAnsi="Calibri" w:cs="Times New Roman"/>
                <w:noProof/>
                <w:webHidden/>
                <w:color w:val="FF0000"/>
                <w:sz w:val="22"/>
                <w:szCs w:val="22"/>
                <w:lang w:eastAsia="en-US"/>
              </w:rPr>
              <w:fldChar w:fldCharType="end"/>
            </w:r>
          </w:hyperlink>
        </w:p>
        <w:p w14:paraId="2DB8EBFA" w14:textId="77777777" w:rsidR="00590BC9" w:rsidRPr="00C125F3" w:rsidRDefault="006416AC" w:rsidP="00BC1A65">
          <w:pPr>
            <w:tabs>
              <w:tab w:val="left" w:pos="9639"/>
              <w:tab w:val="left" w:pos="9781"/>
              <w:tab w:val="left" w:pos="9923"/>
            </w:tabs>
            <w:jc w:val="both"/>
            <w:rPr>
              <w:rFonts w:ascii="Calibri" w:eastAsia="Times New Roman" w:hAnsi="Calibri" w:cs="Times New Roman"/>
              <w:noProof/>
              <w:color w:val="FF0000"/>
              <w:sz w:val="22"/>
              <w:szCs w:val="22"/>
              <w:lang w:val="en-US" w:eastAsia="en-US"/>
            </w:rPr>
          </w:pPr>
          <w:hyperlink w:anchor="_Toc105514086" w:history="1">
            <w:r w:rsidR="00590BC9" w:rsidRPr="00C125F3">
              <w:rPr>
                <w:rFonts w:ascii="Calibri" w:eastAsia="Calibri" w:hAnsi="Calibri" w:cs="Times New Roman"/>
                <w:noProof/>
                <w:color w:val="FF0000"/>
                <w:sz w:val="22"/>
                <w:szCs w:val="22"/>
                <w:u w:val="single"/>
                <w:lang w:eastAsia="en-US"/>
              </w:rPr>
              <w:t>5. Profesores</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_Toc105514086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29</w:t>
            </w:r>
            <w:r w:rsidR="00590BC9" w:rsidRPr="00C125F3">
              <w:rPr>
                <w:rFonts w:ascii="Calibri" w:eastAsia="Calibri" w:hAnsi="Calibri" w:cs="Times New Roman"/>
                <w:noProof/>
                <w:webHidden/>
                <w:color w:val="FF0000"/>
                <w:sz w:val="22"/>
                <w:szCs w:val="22"/>
                <w:lang w:eastAsia="en-US"/>
              </w:rPr>
              <w:fldChar w:fldCharType="end"/>
            </w:r>
          </w:hyperlink>
        </w:p>
        <w:p w14:paraId="2A41986F"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87" w:history="1">
            <w:r w:rsidR="00590BC9" w:rsidRPr="00C125F3">
              <w:rPr>
                <w:rFonts w:ascii="Calibri" w:eastAsia="Calibri" w:hAnsi="Calibri" w:cs="Times New Roman"/>
                <w:noProof/>
                <w:color w:val="FF0000"/>
                <w:sz w:val="22"/>
                <w:szCs w:val="22"/>
                <w:u w:val="single"/>
                <w:lang w:eastAsia="en-US"/>
              </w:rPr>
              <w:t>5.1 Perfil Docente por Espacio Académico</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_Toc105514087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29</w:t>
            </w:r>
            <w:r w:rsidR="00590BC9" w:rsidRPr="00C125F3">
              <w:rPr>
                <w:rFonts w:ascii="Calibri" w:eastAsia="Calibri" w:hAnsi="Calibri" w:cs="Times New Roman"/>
                <w:noProof/>
                <w:webHidden/>
                <w:color w:val="FF0000"/>
                <w:sz w:val="22"/>
                <w:szCs w:val="22"/>
                <w:lang w:eastAsia="en-US"/>
              </w:rPr>
              <w:fldChar w:fldCharType="end"/>
            </w:r>
          </w:hyperlink>
        </w:p>
        <w:p w14:paraId="3181A029" w14:textId="77777777" w:rsidR="00590BC9" w:rsidRPr="00C125F3" w:rsidRDefault="006416AC" w:rsidP="00BC1A65">
          <w:pPr>
            <w:tabs>
              <w:tab w:val="left" w:pos="9639"/>
              <w:tab w:val="left" w:pos="9781"/>
              <w:tab w:val="left" w:pos="9923"/>
            </w:tabs>
            <w:jc w:val="both"/>
            <w:rPr>
              <w:rFonts w:ascii="Calibri" w:eastAsia="Times New Roman" w:hAnsi="Calibri" w:cs="Times New Roman"/>
              <w:noProof/>
              <w:color w:val="FF0000"/>
              <w:sz w:val="22"/>
              <w:szCs w:val="22"/>
              <w:lang w:val="en-US" w:eastAsia="en-US"/>
            </w:rPr>
          </w:pPr>
          <w:hyperlink w:anchor="_Toc105514088" w:history="1">
            <w:r w:rsidR="00590BC9" w:rsidRPr="00C125F3">
              <w:rPr>
                <w:rFonts w:ascii="Calibri" w:eastAsia="Calibri" w:hAnsi="Calibri" w:cs="Times New Roman"/>
                <w:noProof/>
                <w:color w:val="FF0000"/>
                <w:sz w:val="22"/>
                <w:szCs w:val="22"/>
                <w:u w:val="single"/>
                <w:lang w:eastAsia="en-US"/>
              </w:rPr>
              <w:t>6. Investigación del Programa</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_Toc105514088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30</w:t>
            </w:r>
            <w:r w:rsidR="00590BC9" w:rsidRPr="00C125F3">
              <w:rPr>
                <w:rFonts w:ascii="Calibri" w:eastAsia="Calibri" w:hAnsi="Calibri" w:cs="Times New Roman"/>
                <w:noProof/>
                <w:webHidden/>
                <w:color w:val="FF0000"/>
                <w:sz w:val="22"/>
                <w:szCs w:val="22"/>
                <w:lang w:eastAsia="en-US"/>
              </w:rPr>
              <w:fldChar w:fldCharType="end"/>
            </w:r>
          </w:hyperlink>
        </w:p>
        <w:p w14:paraId="54EA0375"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89" w:history="1">
            <w:r w:rsidR="00590BC9" w:rsidRPr="00C125F3">
              <w:rPr>
                <w:rFonts w:ascii="Calibri" w:eastAsia="Calibri" w:hAnsi="Calibri" w:cs="Times New Roman"/>
                <w:noProof/>
                <w:color w:val="FF0000"/>
                <w:sz w:val="22"/>
                <w:szCs w:val="22"/>
                <w:u w:val="single"/>
                <w:lang w:eastAsia="en-US"/>
              </w:rPr>
              <w:t>6.1 Líneas de Investigación</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_Toc105514089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32</w:t>
            </w:r>
            <w:r w:rsidR="00590BC9" w:rsidRPr="00C125F3">
              <w:rPr>
                <w:rFonts w:ascii="Calibri" w:eastAsia="Calibri" w:hAnsi="Calibri" w:cs="Times New Roman"/>
                <w:noProof/>
                <w:webHidden/>
                <w:color w:val="FF0000"/>
                <w:sz w:val="22"/>
                <w:szCs w:val="22"/>
                <w:lang w:eastAsia="en-US"/>
              </w:rPr>
              <w:fldChar w:fldCharType="end"/>
            </w:r>
          </w:hyperlink>
        </w:p>
        <w:p w14:paraId="3093930B"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90" w:history="1">
            <w:r w:rsidR="00590BC9" w:rsidRPr="00C125F3">
              <w:rPr>
                <w:rFonts w:ascii="Calibri" w:eastAsia="Calibri" w:hAnsi="Calibri" w:cs="Times New Roman"/>
                <w:noProof/>
                <w:color w:val="FF0000"/>
                <w:sz w:val="22"/>
                <w:szCs w:val="22"/>
                <w:u w:val="single"/>
                <w:lang w:eastAsia="en-US"/>
              </w:rPr>
              <w:t>6.2 Estrategias para la Formación en Investigación y Uso de las TIC</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_Toc105514090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35</w:t>
            </w:r>
            <w:r w:rsidR="00590BC9" w:rsidRPr="00C125F3">
              <w:rPr>
                <w:rFonts w:ascii="Calibri" w:eastAsia="Calibri" w:hAnsi="Calibri" w:cs="Times New Roman"/>
                <w:noProof/>
                <w:webHidden/>
                <w:color w:val="FF0000"/>
                <w:sz w:val="22"/>
                <w:szCs w:val="22"/>
                <w:lang w:eastAsia="en-US"/>
              </w:rPr>
              <w:fldChar w:fldCharType="end"/>
            </w:r>
          </w:hyperlink>
        </w:p>
        <w:p w14:paraId="287CEA49"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91" w:history="1">
            <w:r w:rsidR="00590BC9" w:rsidRPr="00C125F3">
              <w:rPr>
                <w:rFonts w:ascii="Calibri" w:eastAsia="Calibri" w:hAnsi="Calibri" w:cs="Times New Roman"/>
                <w:noProof/>
                <w:color w:val="FF0000"/>
                <w:sz w:val="22"/>
                <w:szCs w:val="22"/>
                <w:u w:val="single"/>
                <w:lang w:eastAsia="en-US"/>
              </w:rPr>
              <w:t>6.3 Grupos de Investigación</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_Toc105514091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37</w:t>
            </w:r>
            <w:r w:rsidR="00590BC9" w:rsidRPr="00C125F3">
              <w:rPr>
                <w:rFonts w:ascii="Calibri" w:eastAsia="Calibri" w:hAnsi="Calibri" w:cs="Times New Roman"/>
                <w:noProof/>
                <w:webHidden/>
                <w:color w:val="FF0000"/>
                <w:sz w:val="22"/>
                <w:szCs w:val="22"/>
                <w:lang w:eastAsia="en-US"/>
              </w:rPr>
              <w:fldChar w:fldCharType="end"/>
            </w:r>
          </w:hyperlink>
        </w:p>
        <w:p w14:paraId="5B34AB77"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92" w:history="1">
            <w:r w:rsidR="00590BC9" w:rsidRPr="00C125F3">
              <w:rPr>
                <w:rFonts w:ascii="Calibri" w:eastAsia="Calibri" w:hAnsi="Calibri" w:cs="Times New Roman"/>
                <w:noProof/>
                <w:color w:val="FF0000"/>
                <w:sz w:val="22"/>
                <w:szCs w:val="22"/>
                <w:u w:val="single"/>
                <w:lang w:eastAsia="en-US"/>
              </w:rPr>
              <w:t>6.4 Semilleros de Investigación</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_Toc105514092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38</w:t>
            </w:r>
            <w:r w:rsidR="00590BC9" w:rsidRPr="00C125F3">
              <w:rPr>
                <w:rFonts w:ascii="Calibri" w:eastAsia="Calibri" w:hAnsi="Calibri" w:cs="Times New Roman"/>
                <w:noProof/>
                <w:webHidden/>
                <w:color w:val="FF0000"/>
                <w:sz w:val="22"/>
                <w:szCs w:val="22"/>
                <w:lang w:eastAsia="en-US"/>
              </w:rPr>
              <w:fldChar w:fldCharType="end"/>
            </w:r>
          </w:hyperlink>
        </w:p>
        <w:p w14:paraId="0EA2CFDF"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93" w:history="1">
            <w:r w:rsidR="00590BC9" w:rsidRPr="00C125F3">
              <w:rPr>
                <w:rFonts w:ascii="Calibri" w:eastAsia="Calibri" w:hAnsi="Calibri" w:cs="Times New Roman"/>
                <w:noProof/>
                <w:color w:val="FF0000"/>
                <w:sz w:val="22"/>
                <w:szCs w:val="22"/>
                <w:u w:val="single"/>
                <w:lang w:eastAsia="en-US"/>
              </w:rPr>
              <w:t>6.5 Proyectos de Aula</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_Toc105514093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39</w:t>
            </w:r>
            <w:r w:rsidR="00590BC9" w:rsidRPr="00C125F3">
              <w:rPr>
                <w:rFonts w:ascii="Calibri" w:eastAsia="Calibri" w:hAnsi="Calibri" w:cs="Times New Roman"/>
                <w:noProof/>
                <w:webHidden/>
                <w:color w:val="FF0000"/>
                <w:sz w:val="22"/>
                <w:szCs w:val="22"/>
                <w:lang w:eastAsia="en-US"/>
              </w:rPr>
              <w:fldChar w:fldCharType="end"/>
            </w:r>
          </w:hyperlink>
        </w:p>
        <w:p w14:paraId="170D571C"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94" w:history="1">
            <w:r w:rsidR="00590BC9" w:rsidRPr="00C125F3">
              <w:rPr>
                <w:rFonts w:ascii="Calibri" w:eastAsia="Calibri" w:hAnsi="Calibri" w:cs="Times New Roman"/>
                <w:noProof/>
                <w:color w:val="FF0000"/>
                <w:sz w:val="22"/>
                <w:szCs w:val="22"/>
                <w:u w:val="single"/>
                <w:lang w:eastAsia="en-US"/>
              </w:rPr>
              <w:t>6.6 Plan de Investigación del Programa</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_Toc105514094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40</w:t>
            </w:r>
            <w:r w:rsidR="00590BC9" w:rsidRPr="00C125F3">
              <w:rPr>
                <w:rFonts w:ascii="Calibri" w:eastAsia="Calibri" w:hAnsi="Calibri" w:cs="Times New Roman"/>
                <w:noProof/>
                <w:webHidden/>
                <w:color w:val="FF0000"/>
                <w:sz w:val="22"/>
                <w:szCs w:val="22"/>
                <w:lang w:eastAsia="en-US"/>
              </w:rPr>
              <w:fldChar w:fldCharType="end"/>
            </w:r>
          </w:hyperlink>
        </w:p>
        <w:p w14:paraId="75D39061" w14:textId="77777777" w:rsidR="00590BC9" w:rsidRPr="00C125F3" w:rsidRDefault="006416AC" w:rsidP="00BC1A65">
          <w:pPr>
            <w:tabs>
              <w:tab w:val="left" w:pos="9639"/>
              <w:tab w:val="left" w:pos="9781"/>
              <w:tab w:val="left" w:pos="9923"/>
            </w:tabs>
            <w:jc w:val="both"/>
            <w:rPr>
              <w:rFonts w:ascii="Calibri" w:eastAsia="Times New Roman" w:hAnsi="Calibri" w:cs="Times New Roman"/>
              <w:noProof/>
              <w:color w:val="FF0000"/>
              <w:sz w:val="22"/>
              <w:szCs w:val="22"/>
              <w:lang w:val="en-US" w:eastAsia="en-US"/>
            </w:rPr>
          </w:pPr>
          <w:hyperlink w:anchor="_Toc105514095" w:history="1">
            <w:r w:rsidR="00590BC9" w:rsidRPr="00C125F3">
              <w:rPr>
                <w:rFonts w:ascii="Calibri" w:eastAsia="Calibri" w:hAnsi="Calibri" w:cs="Times New Roman"/>
                <w:noProof/>
                <w:color w:val="FF0000"/>
                <w:sz w:val="22"/>
                <w:szCs w:val="22"/>
                <w:u w:val="single"/>
                <w:lang w:eastAsia="en-US"/>
              </w:rPr>
              <w:t>7. Relacionamiento con el Sector Externo</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_Toc105514095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43</w:t>
            </w:r>
            <w:r w:rsidR="00590BC9" w:rsidRPr="00C125F3">
              <w:rPr>
                <w:rFonts w:ascii="Calibri" w:eastAsia="Calibri" w:hAnsi="Calibri" w:cs="Times New Roman"/>
                <w:noProof/>
                <w:webHidden/>
                <w:color w:val="FF0000"/>
                <w:sz w:val="22"/>
                <w:szCs w:val="22"/>
                <w:lang w:eastAsia="en-US"/>
              </w:rPr>
              <w:fldChar w:fldCharType="end"/>
            </w:r>
          </w:hyperlink>
        </w:p>
        <w:p w14:paraId="5056D6D1"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96" w:history="1">
            <w:r w:rsidR="00590BC9" w:rsidRPr="00C125F3">
              <w:rPr>
                <w:rFonts w:ascii="Calibri" w:eastAsia="Calibri" w:hAnsi="Calibri" w:cs="Times New Roman"/>
                <w:noProof/>
                <w:color w:val="FF0000"/>
                <w:sz w:val="22"/>
                <w:szCs w:val="22"/>
                <w:u w:val="single"/>
                <w:lang w:eastAsia="en-US"/>
              </w:rPr>
              <w:t>7.1 Impacto de la Proyección Social</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_Toc105514096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44</w:t>
            </w:r>
            <w:r w:rsidR="00590BC9" w:rsidRPr="00C125F3">
              <w:rPr>
                <w:rFonts w:ascii="Calibri" w:eastAsia="Calibri" w:hAnsi="Calibri" w:cs="Times New Roman"/>
                <w:noProof/>
                <w:webHidden/>
                <w:color w:val="FF0000"/>
                <w:sz w:val="22"/>
                <w:szCs w:val="22"/>
                <w:lang w:eastAsia="en-US"/>
              </w:rPr>
              <w:fldChar w:fldCharType="end"/>
            </w:r>
          </w:hyperlink>
        </w:p>
        <w:p w14:paraId="2E7BFA40"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97" w:history="1">
            <w:r w:rsidR="00590BC9" w:rsidRPr="00C125F3">
              <w:rPr>
                <w:rFonts w:ascii="Calibri" w:eastAsia="Calibri" w:hAnsi="Calibri" w:cs="Times New Roman"/>
                <w:noProof/>
                <w:color w:val="FF0000"/>
                <w:sz w:val="22"/>
                <w:szCs w:val="22"/>
                <w:u w:val="single"/>
                <w:lang w:eastAsia="en-US"/>
              </w:rPr>
              <w:t>7.2 Prácticas Académicas y Pasantías</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_Toc105514097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44</w:t>
            </w:r>
            <w:r w:rsidR="00590BC9" w:rsidRPr="00C125F3">
              <w:rPr>
                <w:rFonts w:ascii="Calibri" w:eastAsia="Calibri" w:hAnsi="Calibri" w:cs="Times New Roman"/>
                <w:noProof/>
                <w:webHidden/>
                <w:color w:val="FF0000"/>
                <w:sz w:val="22"/>
                <w:szCs w:val="22"/>
                <w:lang w:eastAsia="en-US"/>
              </w:rPr>
              <w:fldChar w:fldCharType="end"/>
            </w:r>
          </w:hyperlink>
        </w:p>
        <w:p w14:paraId="653C396C"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98" w:history="1">
            <w:r w:rsidR="00590BC9" w:rsidRPr="00C125F3">
              <w:rPr>
                <w:rFonts w:ascii="Calibri" w:eastAsia="Calibri" w:hAnsi="Calibri" w:cs="Times New Roman"/>
                <w:noProof/>
                <w:color w:val="FF0000"/>
                <w:sz w:val="22"/>
                <w:szCs w:val="22"/>
                <w:u w:val="single"/>
                <w:lang w:eastAsia="en-US"/>
              </w:rPr>
              <w:t>7.3 Gestión del Emprendimiento, la Innovación y la Gestión Tecnológica</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_Toc105514098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44</w:t>
            </w:r>
            <w:r w:rsidR="00590BC9" w:rsidRPr="00C125F3">
              <w:rPr>
                <w:rFonts w:ascii="Calibri" w:eastAsia="Calibri" w:hAnsi="Calibri" w:cs="Times New Roman"/>
                <w:noProof/>
                <w:webHidden/>
                <w:color w:val="FF0000"/>
                <w:sz w:val="22"/>
                <w:szCs w:val="22"/>
                <w:lang w:eastAsia="en-US"/>
              </w:rPr>
              <w:fldChar w:fldCharType="end"/>
            </w:r>
          </w:hyperlink>
        </w:p>
        <w:p w14:paraId="5273CBB6"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099" w:history="1">
            <w:r w:rsidR="00590BC9" w:rsidRPr="00C125F3">
              <w:rPr>
                <w:rFonts w:ascii="Calibri" w:eastAsia="Calibri" w:hAnsi="Calibri" w:cs="Times New Roman"/>
                <w:noProof/>
                <w:color w:val="FF0000"/>
                <w:sz w:val="22"/>
                <w:szCs w:val="22"/>
                <w:u w:val="single"/>
                <w:lang w:eastAsia="en-US"/>
              </w:rPr>
              <w:t>7.4 Gestión del Posicionamiento y Visibilidad Institucional</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_Toc105514099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44</w:t>
            </w:r>
            <w:r w:rsidR="00590BC9" w:rsidRPr="00C125F3">
              <w:rPr>
                <w:rFonts w:ascii="Calibri" w:eastAsia="Calibri" w:hAnsi="Calibri" w:cs="Times New Roman"/>
                <w:noProof/>
                <w:webHidden/>
                <w:color w:val="FF0000"/>
                <w:sz w:val="22"/>
                <w:szCs w:val="22"/>
                <w:lang w:eastAsia="en-US"/>
              </w:rPr>
              <w:fldChar w:fldCharType="end"/>
            </w:r>
          </w:hyperlink>
        </w:p>
        <w:p w14:paraId="3F5AD90A"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100" w:history="1">
            <w:r w:rsidR="00590BC9" w:rsidRPr="00C125F3">
              <w:rPr>
                <w:rFonts w:ascii="Calibri" w:eastAsia="Calibri" w:hAnsi="Calibri" w:cs="Times New Roman"/>
                <w:noProof/>
                <w:color w:val="FF0000"/>
                <w:sz w:val="22"/>
                <w:szCs w:val="22"/>
                <w:u w:val="single"/>
                <w:lang w:eastAsia="en-US"/>
              </w:rPr>
              <w:t>7.5 Fundamento Teórico de la Vinculación con el Sector Externo</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_Toc105514100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45</w:t>
            </w:r>
            <w:r w:rsidR="00590BC9" w:rsidRPr="00C125F3">
              <w:rPr>
                <w:rFonts w:ascii="Calibri" w:eastAsia="Calibri" w:hAnsi="Calibri" w:cs="Times New Roman"/>
                <w:noProof/>
                <w:webHidden/>
                <w:color w:val="FF0000"/>
                <w:sz w:val="22"/>
                <w:szCs w:val="22"/>
                <w:lang w:eastAsia="en-US"/>
              </w:rPr>
              <w:fldChar w:fldCharType="end"/>
            </w:r>
          </w:hyperlink>
        </w:p>
        <w:p w14:paraId="1B4518E5" w14:textId="77777777" w:rsidR="00590BC9" w:rsidRPr="00C125F3" w:rsidRDefault="006416AC" w:rsidP="00BC1A65">
          <w:pPr>
            <w:tabs>
              <w:tab w:val="left" w:pos="9639"/>
              <w:tab w:val="left" w:pos="9781"/>
              <w:tab w:val="left" w:pos="9923"/>
            </w:tabs>
            <w:ind w:left="220"/>
            <w:jc w:val="both"/>
            <w:rPr>
              <w:rFonts w:ascii="Calibri" w:eastAsia="Times New Roman" w:hAnsi="Calibri" w:cs="Times New Roman"/>
              <w:noProof/>
              <w:color w:val="FF0000"/>
              <w:sz w:val="22"/>
              <w:szCs w:val="22"/>
              <w:lang w:val="en-US" w:eastAsia="en-US"/>
            </w:rPr>
          </w:pPr>
          <w:hyperlink w:anchor="_Toc105514101" w:history="1">
            <w:r w:rsidR="00590BC9" w:rsidRPr="00C125F3">
              <w:rPr>
                <w:rFonts w:ascii="Calibri" w:eastAsia="Calibri" w:hAnsi="Calibri" w:cs="Times New Roman"/>
                <w:noProof/>
                <w:color w:val="FF0000"/>
                <w:sz w:val="22"/>
                <w:szCs w:val="22"/>
                <w:u w:val="single"/>
                <w:lang w:eastAsia="en-US"/>
              </w:rPr>
              <w:t>7.6 Descripción de Estrategias Institucionales</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_Toc105514101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46</w:t>
            </w:r>
            <w:r w:rsidR="00590BC9" w:rsidRPr="00C125F3">
              <w:rPr>
                <w:rFonts w:ascii="Calibri" w:eastAsia="Calibri" w:hAnsi="Calibri" w:cs="Times New Roman"/>
                <w:noProof/>
                <w:webHidden/>
                <w:color w:val="FF0000"/>
                <w:sz w:val="22"/>
                <w:szCs w:val="22"/>
                <w:lang w:eastAsia="en-US"/>
              </w:rPr>
              <w:fldChar w:fldCharType="end"/>
            </w:r>
          </w:hyperlink>
        </w:p>
        <w:p w14:paraId="44D8CEE0" w14:textId="77777777" w:rsidR="00590BC9" w:rsidRPr="00C125F3" w:rsidRDefault="006416AC" w:rsidP="00BC1A65">
          <w:pPr>
            <w:tabs>
              <w:tab w:val="left" w:pos="9639"/>
              <w:tab w:val="left" w:pos="9781"/>
              <w:tab w:val="left" w:pos="9923"/>
            </w:tabs>
            <w:jc w:val="both"/>
            <w:rPr>
              <w:rFonts w:ascii="Calibri" w:eastAsia="Times New Roman" w:hAnsi="Calibri" w:cs="Times New Roman"/>
              <w:noProof/>
              <w:color w:val="FF0000"/>
              <w:sz w:val="22"/>
              <w:szCs w:val="22"/>
              <w:lang w:val="en-US" w:eastAsia="en-US"/>
            </w:rPr>
          </w:pPr>
          <w:hyperlink w:anchor="_Toc105514102" w:history="1">
            <w:r w:rsidR="00590BC9" w:rsidRPr="00C125F3">
              <w:rPr>
                <w:rFonts w:ascii="Calibri" w:eastAsia="Calibri" w:hAnsi="Calibri" w:cs="Times New Roman"/>
                <w:noProof/>
                <w:color w:val="FF0000"/>
                <w:sz w:val="22"/>
                <w:szCs w:val="22"/>
                <w:u w:val="single"/>
                <w:lang w:eastAsia="en-US"/>
              </w:rPr>
              <w:t>8. Autoevaluación</w:t>
            </w:r>
            <w:r w:rsidR="00590BC9" w:rsidRPr="00C125F3">
              <w:rPr>
                <w:rFonts w:ascii="Calibri" w:eastAsia="Calibri" w:hAnsi="Calibri" w:cs="Times New Roman"/>
                <w:noProof/>
                <w:webHidden/>
                <w:color w:val="FF0000"/>
                <w:sz w:val="22"/>
                <w:szCs w:val="22"/>
                <w:lang w:eastAsia="en-US"/>
              </w:rPr>
              <w:tab/>
            </w:r>
            <w:r w:rsidR="00590BC9" w:rsidRPr="00C125F3">
              <w:rPr>
                <w:rFonts w:ascii="Calibri" w:eastAsia="Calibri" w:hAnsi="Calibri" w:cs="Times New Roman"/>
                <w:noProof/>
                <w:webHidden/>
                <w:color w:val="FF0000"/>
                <w:sz w:val="22"/>
                <w:szCs w:val="22"/>
                <w:lang w:eastAsia="en-US"/>
              </w:rPr>
              <w:fldChar w:fldCharType="begin"/>
            </w:r>
            <w:r w:rsidR="00590BC9" w:rsidRPr="00C125F3">
              <w:rPr>
                <w:rFonts w:ascii="Calibri" w:eastAsia="Calibri" w:hAnsi="Calibri" w:cs="Times New Roman"/>
                <w:noProof/>
                <w:webHidden/>
                <w:color w:val="FF0000"/>
                <w:sz w:val="22"/>
                <w:szCs w:val="22"/>
                <w:lang w:eastAsia="en-US"/>
              </w:rPr>
              <w:instrText xml:space="preserve"> PAGEREF _Toc105514102 \h </w:instrText>
            </w:r>
            <w:r w:rsidR="00590BC9" w:rsidRPr="00C125F3">
              <w:rPr>
                <w:rFonts w:ascii="Calibri" w:eastAsia="Calibri" w:hAnsi="Calibri" w:cs="Times New Roman"/>
                <w:noProof/>
                <w:webHidden/>
                <w:color w:val="FF0000"/>
                <w:sz w:val="22"/>
                <w:szCs w:val="22"/>
                <w:lang w:eastAsia="en-US"/>
              </w:rPr>
            </w:r>
            <w:r w:rsidR="00590BC9" w:rsidRPr="00C125F3">
              <w:rPr>
                <w:rFonts w:ascii="Calibri" w:eastAsia="Calibri" w:hAnsi="Calibri" w:cs="Times New Roman"/>
                <w:noProof/>
                <w:webHidden/>
                <w:color w:val="FF0000"/>
                <w:sz w:val="22"/>
                <w:szCs w:val="22"/>
                <w:lang w:eastAsia="en-US"/>
              </w:rPr>
              <w:fldChar w:fldCharType="separate"/>
            </w:r>
            <w:r w:rsidR="00590BC9" w:rsidRPr="00C125F3">
              <w:rPr>
                <w:rFonts w:ascii="Calibri" w:eastAsia="Calibri" w:hAnsi="Calibri" w:cs="Times New Roman"/>
                <w:noProof/>
                <w:webHidden/>
                <w:color w:val="FF0000"/>
                <w:sz w:val="22"/>
                <w:szCs w:val="22"/>
                <w:lang w:eastAsia="en-US"/>
              </w:rPr>
              <w:t>51</w:t>
            </w:r>
            <w:r w:rsidR="00590BC9" w:rsidRPr="00C125F3">
              <w:rPr>
                <w:rFonts w:ascii="Calibri" w:eastAsia="Calibri" w:hAnsi="Calibri" w:cs="Times New Roman"/>
                <w:noProof/>
                <w:webHidden/>
                <w:color w:val="FF0000"/>
                <w:sz w:val="22"/>
                <w:szCs w:val="22"/>
                <w:lang w:eastAsia="en-US"/>
              </w:rPr>
              <w:fldChar w:fldCharType="end"/>
            </w:r>
          </w:hyperlink>
        </w:p>
        <w:p w14:paraId="4C853E5E" w14:textId="77777777" w:rsidR="00590BC9" w:rsidRPr="00C125F3" w:rsidRDefault="00590BC9" w:rsidP="00BC1A65">
          <w:pPr>
            <w:tabs>
              <w:tab w:val="left" w:pos="9639"/>
              <w:tab w:val="left" w:pos="9781"/>
              <w:tab w:val="left" w:pos="9923"/>
            </w:tabs>
            <w:jc w:val="both"/>
            <w:rPr>
              <w:rFonts w:ascii="Calibri" w:eastAsia="Calibri" w:hAnsi="Calibri" w:cs="Times New Roman"/>
              <w:color w:val="FF0000"/>
              <w:sz w:val="22"/>
              <w:szCs w:val="22"/>
              <w:lang w:eastAsia="en-US"/>
            </w:rPr>
          </w:pPr>
          <w:r w:rsidRPr="00C125F3">
            <w:rPr>
              <w:rFonts w:ascii="Calibri" w:eastAsia="Calibri" w:hAnsi="Calibri" w:cs="Times New Roman"/>
              <w:b/>
              <w:bCs/>
              <w:color w:val="FF0000"/>
              <w:sz w:val="22"/>
              <w:szCs w:val="22"/>
              <w:lang w:eastAsia="en-US"/>
            </w:rPr>
            <w:fldChar w:fldCharType="end"/>
          </w:r>
        </w:p>
      </w:sdtContent>
    </w:sdt>
    <w:p w14:paraId="2EB67191" w14:textId="77777777" w:rsidR="00590BC9" w:rsidRPr="00C125F3" w:rsidRDefault="00590BC9" w:rsidP="00BC1A65">
      <w:pPr>
        <w:tabs>
          <w:tab w:val="left" w:pos="9923"/>
        </w:tabs>
        <w:spacing w:line="276" w:lineRule="auto"/>
        <w:jc w:val="both"/>
        <w:rPr>
          <w:rFonts w:ascii="Calibri" w:eastAsia="Calibri" w:hAnsi="Calibri" w:cs="Times New Roman"/>
          <w:color w:val="FF0000"/>
          <w:sz w:val="22"/>
          <w:szCs w:val="22"/>
          <w:lang w:eastAsia="en-US"/>
        </w:rPr>
      </w:pPr>
    </w:p>
    <w:p w14:paraId="282FA437" w14:textId="77777777" w:rsidR="00590BC9" w:rsidRPr="00590BC9" w:rsidRDefault="00590BC9" w:rsidP="00BC1A65">
      <w:pPr>
        <w:tabs>
          <w:tab w:val="left" w:pos="9923"/>
        </w:tabs>
        <w:spacing w:line="276" w:lineRule="auto"/>
        <w:jc w:val="both"/>
        <w:rPr>
          <w:rFonts w:ascii="Calibri" w:eastAsia="Calibri" w:hAnsi="Calibri" w:cs="Times New Roman"/>
          <w:sz w:val="22"/>
          <w:szCs w:val="22"/>
          <w:lang w:eastAsia="en-US"/>
        </w:rPr>
      </w:pPr>
    </w:p>
    <w:p w14:paraId="6B994B5D" w14:textId="77777777" w:rsidR="00BC1A65" w:rsidRDefault="00BC1A65" w:rsidP="00BC1A65">
      <w:pPr>
        <w:spacing w:line="259" w:lineRule="auto"/>
        <w:jc w:val="center"/>
        <w:rPr>
          <w:rFonts w:ascii="Calibri" w:eastAsia="Calibri" w:hAnsi="Calibri" w:cs="Calibri"/>
          <w:b/>
          <w:sz w:val="22"/>
          <w:szCs w:val="22"/>
          <w:lang w:eastAsia="en-US"/>
        </w:rPr>
      </w:pPr>
    </w:p>
    <w:p w14:paraId="75AEDBC3" w14:textId="5A32D81A" w:rsidR="00BC1A65" w:rsidRPr="00BC1A65" w:rsidRDefault="00BC1A65" w:rsidP="00BC1A65">
      <w:pPr>
        <w:spacing w:line="259" w:lineRule="auto"/>
        <w:jc w:val="center"/>
        <w:rPr>
          <w:rFonts w:ascii="Calibri" w:eastAsia="Calibri" w:hAnsi="Calibri" w:cs="Calibri"/>
          <w:b/>
          <w:sz w:val="22"/>
          <w:szCs w:val="22"/>
          <w:lang w:eastAsia="en-US"/>
        </w:rPr>
      </w:pPr>
      <w:r w:rsidRPr="00BC1A65">
        <w:rPr>
          <w:rFonts w:ascii="Calibri" w:eastAsia="Calibri" w:hAnsi="Calibri" w:cs="Calibri"/>
          <w:b/>
          <w:sz w:val="22"/>
          <w:szCs w:val="22"/>
          <w:lang w:eastAsia="en-US"/>
        </w:rPr>
        <w:t>Lista de Tablas</w:t>
      </w:r>
    </w:p>
    <w:p w14:paraId="5031BF33" w14:textId="77777777" w:rsidR="00BC1A65" w:rsidRPr="00BC1A65" w:rsidRDefault="00BC1A65" w:rsidP="00BC1A65">
      <w:pPr>
        <w:tabs>
          <w:tab w:val="left" w:pos="9923"/>
        </w:tabs>
        <w:spacing w:line="259" w:lineRule="auto"/>
        <w:jc w:val="center"/>
        <w:rPr>
          <w:rFonts w:ascii="Calibri" w:eastAsia="Calibri" w:hAnsi="Calibri" w:cs="Calibri"/>
          <w:b/>
          <w:sz w:val="22"/>
          <w:szCs w:val="22"/>
          <w:lang w:eastAsia="en-US"/>
        </w:rPr>
      </w:pPr>
    </w:p>
    <w:p w14:paraId="1F80EF01" w14:textId="77777777" w:rsidR="00BC1A65" w:rsidRPr="00BC1A65" w:rsidRDefault="00BC1A65" w:rsidP="00BC1A65">
      <w:pPr>
        <w:tabs>
          <w:tab w:val="right" w:leader="dot" w:pos="9923"/>
        </w:tabs>
        <w:spacing w:line="276" w:lineRule="auto"/>
        <w:rPr>
          <w:rFonts w:ascii="Calibri" w:eastAsia="Times New Roman" w:hAnsi="Calibri" w:cs="Times New Roman"/>
          <w:noProof/>
          <w:color w:val="FF0000"/>
          <w:sz w:val="22"/>
          <w:szCs w:val="22"/>
          <w:lang w:val="en-US" w:eastAsia="en-US"/>
        </w:rPr>
      </w:pPr>
      <w:r w:rsidRPr="00BC1A65">
        <w:rPr>
          <w:rFonts w:ascii="Calibri" w:eastAsia="Calibri" w:hAnsi="Calibri" w:cs="Calibri"/>
          <w:b/>
          <w:iCs/>
          <w:sz w:val="22"/>
          <w:szCs w:val="22"/>
          <w:lang w:eastAsia="en-US"/>
        </w:rPr>
        <w:fldChar w:fldCharType="begin"/>
      </w:r>
      <w:r w:rsidRPr="00BC1A65">
        <w:rPr>
          <w:rFonts w:ascii="Calibri" w:eastAsia="Calibri" w:hAnsi="Calibri" w:cs="Calibri"/>
          <w:b/>
          <w:iCs/>
          <w:sz w:val="22"/>
          <w:szCs w:val="22"/>
          <w:lang w:eastAsia="en-US"/>
        </w:rPr>
        <w:instrText xml:space="preserve"> TOC \h \z \c "Tabla" </w:instrText>
      </w:r>
      <w:r w:rsidRPr="00BC1A65">
        <w:rPr>
          <w:rFonts w:ascii="Calibri" w:eastAsia="Calibri" w:hAnsi="Calibri" w:cs="Calibri"/>
          <w:b/>
          <w:iCs/>
          <w:sz w:val="22"/>
          <w:szCs w:val="22"/>
          <w:lang w:eastAsia="en-US"/>
        </w:rPr>
        <w:fldChar w:fldCharType="separate"/>
      </w:r>
      <w:hyperlink w:anchor="_Toc105514170" w:history="1">
        <w:r w:rsidRPr="00BC1A65">
          <w:rPr>
            <w:rFonts w:ascii="Calibri" w:eastAsia="Calibri" w:hAnsi="Calibri" w:cs="Calibri"/>
            <w:iCs/>
            <w:noProof/>
            <w:color w:val="FF0000"/>
            <w:sz w:val="22"/>
            <w:szCs w:val="22"/>
            <w:u w:val="single"/>
            <w:lang w:eastAsia="en-US"/>
          </w:rPr>
          <w:t>Tabla 1. Información general del programa Ingeniería de Sistemas</w:t>
        </w:r>
        <w:r w:rsidRPr="00BC1A65">
          <w:rPr>
            <w:rFonts w:ascii="Calibri" w:eastAsia="Calibri" w:hAnsi="Calibri" w:cs="Calibri"/>
            <w:iCs/>
            <w:noProof/>
            <w:webHidden/>
            <w:color w:val="FF0000"/>
            <w:sz w:val="22"/>
            <w:szCs w:val="22"/>
            <w:lang w:eastAsia="en-US"/>
          </w:rPr>
          <w:tab/>
        </w:r>
        <w:r w:rsidRPr="00BC1A65">
          <w:rPr>
            <w:rFonts w:ascii="Calibri" w:eastAsia="Calibri" w:hAnsi="Calibri" w:cs="Calibri"/>
            <w:iCs/>
            <w:noProof/>
            <w:webHidden/>
            <w:color w:val="FF0000"/>
            <w:sz w:val="22"/>
            <w:szCs w:val="22"/>
            <w:lang w:eastAsia="en-US"/>
          </w:rPr>
          <w:fldChar w:fldCharType="begin"/>
        </w:r>
        <w:r w:rsidRPr="00BC1A65">
          <w:rPr>
            <w:rFonts w:ascii="Calibri" w:eastAsia="Calibri" w:hAnsi="Calibri" w:cs="Calibri"/>
            <w:iCs/>
            <w:noProof/>
            <w:webHidden/>
            <w:color w:val="FF0000"/>
            <w:sz w:val="22"/>
            <w:szCs w:val="22"/>
            <w:lang w:eastAsia="en-US"/>
          </w:rPr>
          <w:instrText xml:space="preserve"> PAGEREF _Toc105514170 \h </w:instrText>
        </w:r>
        <w:r w:rsidRPr="00BC1A65">
          <w:rPr>
            <w:rFonts w:ascii="Calibri" w:eastAsia="Calibri" w:hAnsi="Calibri" w:cs="Calibri"/>
            <w:iCs/>
            <w:noProof/>
            <w:webHidden/>
            <w:color w:val="FF0000"/>
            <w:sz w:val="22"/>
            <w:szCs w:val="22"/>
            <w:lang w:eastAsia="en-US"/>
          </w:rPr>
        </w:r>
        <w:r w:rsidRPr="00BC1A65">
          <w:rPr>
            <w:rFonts w:ascii="Calibri" w:eastAsia="Calibri" w:hAnsi="Calibri" w:cs="Calibri"/>
            <w:iCs/>
            <w:noProof/>
            <w:webHidden/>
            <w:color w:val="FF0000"/>
            <w:sz w:val="22"/>
            <w:szCs w:val="22"/>
            <w:lang w:eastAsia="en-US"/>
          </w:rPr>
          <w:fldChar w:fldCharType="separate"/>
        </w:r>
        <w:r w:rsidRPr="00BC1A65">
          <w:rPr>
            <w:rFonts w:ascii="Calibri" w:eastAsia="Calibri" w:hAnsi="Calibri" w:cs="Calibri"/>
            <w:iCs/>
            <w:noProof/>
            <w:webHidden/>
            <w:color w:val="FF0000"/>
            <w:sz w:val="22"/>
            <w:szCs w:val="22"/>
            <w:lang w:eastAsia="en-US"/>
          </w:rPr>
          <w:t>5</w:t>
        </w:r>
        <w:r w:rsidRPr="00BC1A65">
          <w:rPr>
            <w:rFonts w:ascii="Calibri" w:eastAsia="Calibri" w:hAnsi="Calibri" w:cs="Calibri"/>
            <w:iCs/>
            <w:noProof/>
            <w:webHidden/>
            <w:color w:val="FF0000"/>
            <w:sz w:val="22"/>
            <w:szCs w:val="22"/>
            <w:lang w:eastAsia="en-US"/>
          </w:rPr>
          <w:fldChar w:fldCharType="end"/>
        </w:r>
      </w:hyperlink>
    </w:p>
    <w:p w14:paraId="305DCD49" w14:textId="77777777" w:rsidR="00BC1A65" w:rsidRPr="00BC1A65" w:rsidRDefault="00BC1A65" w:rsidP="00BC1A65">
      <w:pPr>
        <w:tabs>
          <w:tab w:val="right" w:leader="dot" w:pos="9923"/>
        </w:tabs>
        <w:spacing w:line="276" w:lineRule="auto"/>
        <w:rPr>
          <w:rFonts w:ascii="Calibri" w:eastAsia="Times New Roman" w:hAnsi="Calibri" w:cs="Times New Roman"/>
          <w:noProof/>
          <w:color w:val="FF0000"/>
          <w:sz w:val="22"/>
          <w:szCs w:val="22"/>
          <w:lang w:val="en-US" w:eastAsia="en-US"/>
        </w:rPr>
      </w:pPr>
      <w:hyperlink w:anchor="_Toc105514171" w:history="1">
        <w:r w:rsidRPr="00BC1A65">
          <w:rPr>
            <w:rFonts w:ascii="Calibri" w:eastAsia="Calibri" w:hAnsi="Calibri" w:cs="Calibri"/>
            <w:iCs/>
            <w:noProof/>
            <w:color w:val="FF0000"/>
            <w:sz w:val="22"/>
            <w:szCs w:val="22"/>
            <w:u w:val="single"/>
            <w:lang w:eastAsia="en-US"/>
          </w:rPr>
          <w:t>Tabla 2. Número de créditos académicos según el nivel y ciclo de formación</w:t>
        </w:r>
        <w:r w:rsidRPr="00BC1A65">
          <w:rPr>
            <w:rFonts w:ascii="Calibri" w:eastAsia="Calibri" w:hAnsi="Calibri" w:cs="Calibri"/>
            <w:iCs/>
            <w:noProof/>
            <w:webHidden/>
            <w:color w:val="FF0000"/>
            <w:sz w:val="22"/>
            <w:szCs w:val="22"/>
            <w:lang w:eastAsia="en-US"/>
          </w:rPr>
          <w:tab/>
        </w:r>
        <w:r w:rsidRPr="00BC1A65">
          <w:rPr>
            <w:rFonts w:ascii="Calibri" w:eastAsia="Calibri" w:hAnsi="Calibri" w:cs="Calibri"/>
            <w:iCs/>
            <w:noProof/>
            <w:webHidden/>
            <w:color w:val="FF0000"/>
            <w:sz w:val="22"/>
            <w:szCs w:val="22"/>
            <w:lang w:eastAsia="en-US"/>
          </w:rPr>
          <w:fldChar w:fldCharType="begin"/>
        </w:r>
        <w:r w:rsidRPr="00BC1A65">
          <w:rPr>
            <w:rFonts w:ascii="Calibri" w:eastAsia="Calibri" w:hAnsi="Calibri" w:cs="Calibri"/>
            <w:iCs/>
            <w:noProof/>
            <w:webHidden/>
            <w:color w:val="FF0000"/>
            <w:sz w:val="22"/>
            <w:szCs w:val="22"/>
            <w:lang w:eastAsia="en-US"/>
          </w:rPr>
          <w:instrText xml:space="preserve"> PAGEREF _Toc105514171 \h </w:instrText>
        </w:r>
        <w:r w:rsidRPr="00BC1A65">
          <w:rPr>
            <w:rFonts w:ascii="Calibri" w:eastAsia="Calibri" w:hAnsi="Calibri" w:cs="Calibri"/>
            <w:iCs/>
            <w:noProof/>
            <w:webHidden/>
            <w:color w:val="FF0000"/>
            <w:sz w:val="22"/>
            <w:szCs w:val="22"/>
            <w:lang w:eastAsia="en-US"/>
          </w:rPr>
        </w:r>
        <w:r w:rsidRPr="00BC1A65">
          <w:rPr>
            <w:rFonts w:ascii="Calibri" w:eastAsia="Calibri" w:hAnsi="Calibri" w:cs="Calibri"/>
            <w:iCs/>
            <w:noProof/>
            <w:webHidden/>
            <w:color w:val="FF0000"/>
            <w:sz w:val="22"/>
            <w:szCs w:val="22"/>
            <w:lang w:eastAsia="en-US"/>
          </w:rPr>
          <w:fldChar w:fldCharType="separate"/>
        </w:r>
        <w:r w:rsidRPr="00BC1A65">
          <w:rPr>
            <w:rFonts w:ascii="Calibri" w:eastAsia="Calibri" w:hAnsi="Calibri" w:cs="Calibri"/>
            <w:iCs/>
            <w:noProof/>
            <w:webHidden/>
            <w:color w:val="FF0000"/>
            <w:sz w:val="22"/>
            <w:szCs w:val="22"/>
            <w:lang w:eastAsia="en-US"/>
          </w:rPr>
          <w:t>15</w:t>
        </w:r>
        <w:r w:rsidRPr="00BC1A65">
          <w:rPr>
            <w:rFonts w:ascii="Calibri" w:eastAsia="Calibri" w:hAnsi="Calibri" w:cs="Calibri"/>
            <w:iCs/>
            <w:noProof/>
            <w:webHidden/>
            <w:color w:val="FF0000"/>
            <w:sz w:val="22"/>
            <w:szCs w:val="22"/>
            <w:lang w:eastAsia="en-US"/>
          </w:rPr>
          <w:fldChar w:fldCharType="end"/>
        </w:r>
      </w:hyperlink>
    </w:p>
    <w:p w14:paraId="19992DC8" w14:textId="77777777" w:rsidR="00BC1A65" w:rsidRPr="00BC1A65" w:rsidRDefault="00BC1A65" w:rsidP="00BC1A65">
      <w:pPr>
        <w:tabs>
          <w:tab w:val="right" w:leader="dot" w:pos="9923"/>
        </w:tabs>
        <w:spacing w:line="276" w:lineRule="auto"/>
        <w:rPr>
          <w:rFonts w:ascii="Calibri" w:eastAsia="Times New Roman" w:hAnsi="Calibri" w:cs="Times New Roman"/>
          <w:noProof/>
          <w:color w:val="FF0000"/>
          <w:sz w:val="22"/>
          <w:szCs w:val="22"/>
          <w:lang w:val="en-US" w:eastAsia="en-US"/>
        </w:rPr>
      </w:pPr>
      <w:hyperlink w:anchor="_Toc105514172" w:history="1">
        <w:r w:rsidRPr="00BC1A65">
          <w:rPr>
            <w:rFonts w:ascii="Calibri" w:eastAsia="Calibri" w:hAnsi="Calibri" w:cs="Calibri"/>
            <w:iCs/>
            <w:noProof/>
            <w:color w:val="FF0000"/>
            <w:sz w:val="22"/>
            <w:szCs w:val="22"/>
            <w:u w:val="single"/>
            <w:lang w:eastAsia="en-US"/>
          </w:rPr>
          <w:t>Tabla 3. Descripción de acciones desarrolladas en las estrategias para la permanencia y graduación estudiantil</w:t>
        </w:r>
        <w:r w:rsidRPr="00BC1A65">
          <w:rPr>
            <w:rFonts w:ascii="Calibri" w:eastAsia="Calibri" w:hAnsi="Calibri" w:cs="Calibri"/>
            <w:iCs/>
            <w:noProof/>
            <w:webHidden/>
            <w:color w:val="FF0000"/>
            <w:sz w:val="22"/>
            <w:szCs w:val="22"/>
            <w:lang w:eastAsia="en-US"/>
          </w:rPr>
          <w:tab/>
        </w:r>
        <w:r w:rsidRPr="00BC1A65">
          <w:rPr>
            <w:rFonts w:ascii="Calibri" w:eastAsia="Calibri" w:hAnsi="Calibri" w:cs="Calibri"/>
            <w:iCs/>
            <w:noProof/>
            <w:webHidden/>
            <w:color w:val="FF0000"/>
            <w:sz w:val="22"/>
            <w:szCs w:val="22"/>
            <w:lang w:eastAsia="en-US"/>
          </w:rPr>
          <w:fldChar w:fldCharType="begin"/>
        </w:r>
        <w:r w:rsidRPr="00BC1A65">
          <w:rPr>
            <w:rFonts w:ascii="Calibri" w:eastAsia="Calibri" w:hAnsi="Calibri" w:cs="Calibri"/>
            <w:iCs/>
            <w:noProof/>
            <w:webHidden/>
            <w:color w:val="FF0000"/>
            <w:sz w:val="22"/>
            <w:szCs w:val="22"/>
            <w:lang w:eastAsia="en-US"/>
          </w:rPr>
          <w:instrText xml:space="preserve"> PAGEREF _Toc105514172 \h </w:instrText>
        </w:r>
        <w:r w:rsidRPr="00BC1A65">
          <w:rPr>
            <w:rFonts w:ascii="Calibri" w:eastAsia="Calibri" w:hAnsi="Calibri" w:cs="Calibri"/>
            <w:iCs/>
            <w:noProof/>
            <w:webHidden/>
            <w:color w:val="FF0000"/>
            <w:sz w:val="22"/>
            <w:szCs w:val="22"/>
            <w:lang w:eastAsia="en-US"/>
          </w:rPr>
        </w:r>
        <w:r w:rsidRPr="00BC1A65">
          <w:rPr>
            <w:rFonts w:ascii="Calibri" w:eastAsia="Calibri" w:hAnsi="Calibri" w:cs="Calibri"/>
            <w:iCs/>
            <w:noProof/>
            <w:webHidden/>
            <w:color w:val="FF0000"/>
            <w:sz w:val="22"/>
            <w:szCs w:val="22"/>
            <w:lang w:eastAsia="en-US"/>
          </w:rPr>
          <w:fldChar w:fldCharType="separate"/>
        </w:r>
        <w:r w:rsidRPr="00BC1A65">
          <w:rPr>
            <w:rFonts w:ascii="Calibri" w:eastAsia="Calibri" w:hAnsi="Calibri" w:cs="Calibri"/>
            <w:iCs/>
            <w:noProof/>
            <w:webHidden/>
            <w:color w:val="FF0000"/>
            <w:sz w:val="22"/>
            <w:szCs w:val="22"/>
            <w:lang w:eastAsia="en-US"/>
          </w:rPr>
          <w:t>27</w:t>
        </w:r>
        <w:r w:rsidRPr="00BC1A65">
          <w:rPr>
            <w:rFonts w:ascii="Calibri" w:eastAsia="Calibri" w:hAnsi="Calibri" w:cs="Calibri"/>
            <w:iCs/>
            <w:noProof/>
            <w:webHidden/>
            <w:color w:val="FF0000"/>
            <w:sz w:val="22"/>
            <w:szCs w:val="22"/>
            <w:lang w:eastAsia="en-US"/>
          </w:rPr>
          <w:fldChar w:fldCharType="end"/>
        </w:r>
      </w:hyperlink>
    </w:p>
    <w:p w14:paraId="247E1757" w14:textId="77777777" w:rsidR="00BC1A65" w:rsidRPr="00BC1A65" w:rsidRDefault="00BC1A65" w:rsidP="00BC1A65">
      <w:pPr>
        <w:tabs>
          <w:tab w:val="right" w:leader="dot" w:pos="9923"/>
        </w:tabs>
        <w:spacing w:line="276" w:lineRule="auto"/>
        <w:rPr>
          <w:rFonts w:ascii="Calibri" w:eastAsia="Times New Roman" w:hAnsi="Calibri" w:cs="Times New Roman"/>
          <w:noProof/>
          <w:color w:val="FF0000"/>
          <w:sz w:val="22"/>
          <w:szCs w:val="22"/>
          <w:lang w:val="en-US" w:eastAsia="en-US"/>
        </w:rPr>
      </w:pPr>
      <w:hyperlink w:anchor="_Toc105514173" w:history="1">
        <w:r w:rsidRPr="00BC1A65">
          <w:rPr>
            <w:rFonts w:ascii="Calibri" w:eastAsia="Calibri" w:hAnsi="Calibri" w:cs="Calibri"/>
            <w:iCs/>
            <w:noProof/>
            <w:color w:val="FF0000"/>
            <w:sz w:val="22"/>
            <w:szCs w:val="22"/>
            <w:u w:val="single"/>
            <w:lang w:eastAsia="en-US"/>
          </w:rPr>
          <w:t>Tabla 4. Perfil docente programa Ingeniería de Sistemas por ciclos</w:t>
        </w:r>
        <w:r w:rsidRPr="00BC1A65">
          <w:rPr>
            <w:rFonts w:ascii="Calibri" w:eastAsia="Calibri" w:hAnsi="Calibri" w:cs="Calibri"/>
            <w:iCs/>
            <w:noProof/>
            <w:webHidden/>
            <w:color w:val="FF0000"/>
            <w:sz w:val="22"/>
            <w:szCs w:val="22"/>
            <w:lang w:eastAsia="en-US"/>
          </w:rPr>
          <w:tab/>
        </w:r>
        <w:r w:rsidRPr="00BC1A65">
          <w:rPr>
            <w:rFonts w:ascii="Calibri" w:eastAsia="Calibri" w:hAnsi="Calibri" w:cs="Calibri"/>
            <w:iCs/>
            <w:noProof/>
            <w:webHidden/>
            <w:color w:val="FF0000"/>
            <w:sz w:val="22"/>
            <w:szCs w:val="22"/>
            <w:lang w:eastAsia="en-US"/>
          </w:rPr>
          <w:fldChar w:fldCharType="begin"/>
        </w:r>
        <w:r w:rsidRPr="00BC1A65">
          <w:rPr>
            <w:rFonts w:ascii="Calibri" w:eastAsia="Calibri" w:hAnsi="Calibri" w:cs="Calibri"/>
            <w:iCs/>
            <w:noProof/>
            <w:webHidden/>
            <w:color w:val="FF0000"/>
            <w:sz w:val="22"/>
            <w:szCs w:val="22"/>
            <w:lang w:eastAsia="en-US"/>
          </w:rPr>
          <w:instrText xml:space="preserve"> PAGEREF _Toc105514173 \h </w:instrText>
        </w:r>
        <w:r w:rsidRPr="00BC1A65">
          <w:rPr>
            <w:rFonts w:ascii="Calibri" w:eastAsia="Calibri" w:hAnsi="Calibri" w:cs="Calibri"/>
            <w:iCs/>
            <w:noProof/>
            <w:webHidden/>
            <w:color w:val="FF0000"/>
            <w:sz w:val="22"/>
            <w:szCs w:val="22"/>
            <w:lang w:eastAsia="en-US"/>
          </w:rPr>
        </w:r>
        <w:r w:rsidRPr="00BC1A65">
          <w:rPr>
            <w:rFonts w:ascii="Calibri" w:eastAsia="Calibri" w:hAnsi="Calibri" w:cs="Calibri"/>
            <w:iCs/>
            <w:noProof/>
            <w:webHidden/>
            <w:color w:val="FF0000"/>
            <w:sz w:val="22"/>
            <w:szCs w:val="22"/>
            <w:lang w:eastAsia="en-US"/>
          </w:rPr>
          <w:fldChar w:fldCharType="separate"/>
        </w:r>
        <w:r w:rsidRPr="00BC1A65">
          <w:rPr>
            <w:rFonts w:ascii="Calibri" w:eastAsia="Calibri" w:hAnsi="Calibri" w:cs="Calibri"/>
            <w:iCs/>
            <w:noProof/>
            <w:webHidden/>
            <w:color w:val="FF0000"/>
            <w:sz w:val="22"/>
            <w:szCs w:val="22"/>
            <w:lang w:eastAsia="en-US"/>
          </w:rPr>
          <w:t>29</w:t>
        </w:r>
        <w:r w:rsidRPr="00BC1A65">
          <w:rPr>
            <w:rFonts w:ascii="Calibri" w:eastAsia="Calibri" w:hAnsi="Calibri" w:cs="Calibri"/>
            <w:iCs/>
            <w:noProof/>
            <w:webHidden/>
            <w:color w:val="FF0000"/>
            <w:sz w:val="22"/>
            <w:szCs w:val="22"/>
            <w:lang w:eastAsia="en-US"/>
          </w:rPr>
          <w:fldChar w:fldCharType="end"/>
        </w:r>
      </w:hyperlink>
    </w:p>
    <w:p w14:paraId="14523B9A" w14:textId="77777777" w:rsidR="00BC1A65" w:rsidRPr="00BC1A65" w:rsidRDefault="00BC1A65" w:rsidP="00BC1A65">
      <w:pPr>
        <w:tabs>
          <w:tab w:val="right" w:leader="dot" w:pos="9923"/>
        </w:tabs>
        <w:spacing w:line="276" w:lineRule="auto"/>
        <w:rPr>
          <w:rFonts w:ascii="Calibri" w:eastAsia="Times New Roman" w:hAnsi="Calibri" w:cs="Times New Roman"/>
          <w:noProof/>
          <w:color w:val="FF0000"/>
          <w:sz w:val="22"/>
          <w:szCs w:val="22"/>
          <w:lang w:val="en-US" w:eastAsia="en-US"/>
        </w:rPr>
      </w:pPr>
      <w:hyperlink w:anchor="_Toc105514174" w:history="1">
        <w:r w:rsidRPr="00BC1A65">
          <w:rPr>
            <w:rFonts w:ascii="Calibri" w:eastAsia="Calibri" w:hAnsi="Calibri" w:cs="Calibri"/>
            <w:iCs/>
            <w:noProof/>
            <w:color w:val="FF0000"/>
            <w:sz w:val="22"/>
            <w:szCs w:val="22"/>
            <w:u w:val="single"/>
            <w:lang w:eastAsia="en-US"/>
          </w:rPr>
          <w:t>Tabla 5. Líneas de investigación</w:t>
        </w:r>
        <w:r w:rsidRPr="00BC1A65">
          <w:rPr>
            <w:rFonts w:ascii="Calibri" w:eastAsia="Calibri" w:hAnsi="Calibri" w:cs="Calibri"/>
            <w:iCs/>
            <w:noProof/>
            <w:webHidden/>
            <w:color w:val="FF0000"/>
            <w:sz w:val="22"/>
            <w:szCs w:val="22"/>
            <w:lang w:eastAsia="en-US"/>
          </w:rPr>
          <w:tab/>
        </w:r>
        <w:r w:rsidRPr="00BC1A65">
          <w:rPr>
            <w:rFonts w:ascii="Calibri" w:eastAsia="Calibri" w:hAnsi="Calibri" w:cs="Calibri"/>
            <w:iCs/>
            <w:noProof/>
            <w:webHidden/>
            <w:color w:val="FF0000"/>
            <w:sz w:val="22"/>
            <w:szCs w:val="22"/>
            <w:lang w:eastAsia="en-US"/>
          </w:rPr>
          <w:fldChar w:fldCharType="begin"/>
        </w:r>
        <w:r w:rsidRPr="00BC1A65">
          <w:rPr>
            <w:rFonts w:ascii="Calibri" w:eastAsia="Calibri" w:hAnsi="Calibri" w:cs="Calibri"/>
            <w:iCs/>
            <w:noProof/>
            <w:webHidden/>
            <w:color w:val="FF0000"/>
            <w:sz w:val="22"/>
            <w:szCs w:val="22"/>
            <w:lang w:eastAsia="en-US"/>
          </w:rPr>
          <w:instrText xml:space="preserve"> PAGEREF _Toc105514174 \h </w:instrText>
        </w:r>
        <w:r w:rsidRPr="00BC1A65">
          <w:rPr>
            <w:rFonts w:ascii="Calibri" w:eastAsia="Calibri" w:hAnsi="Calibri" w:cs="Calibri"/>
            <w:iCs/>
            <w:noProof/>
            <w:webHidden/>
            <w:color w:val="FF0000"/>
            <w:sz w:val="22"/>
            <w:szCs w:val="22"/>
            <w:lang w:eastAsia="en-US"/>
          </w:rPr>
        </w:r>
        <w:r w:rsidRPr="00BC1A65">
          <w:rPr>
            <w:rFonts w:ascii="Calibri" w:eastAsia="Calibri" w:hAnsi="Calibri" w:cs="Calibri"/>
            <w:iCs/>
            <w:noProof/>
            <w:webHidden/>
            <w:color w:val="FF0000"/>
            <w:sz w:val="22"/>
            <w:szCs w:val="22"/>
            <w:lang w:eastAsia="en-US"/>
          </w:rPr>
          <w:fldChar w:fldCharType="separate"/>
        </w:r>
        <w:r w:rsidRPr="00BC1A65">
          <w:rPr>
            <w:rFonts w:ascii="Calibri" w:eastAsia="Calibri" w:hAnsi="Calibri" w:cs="Calibri"/>
            <w:iCs/>
            <w:noProof/>
            <w:webHidden/>
            <w:color w:val="FF0000"/>
            <w:sz w:val="22"/>
            <w:szCs w:val="22"/>
            <w:lang w:eastAsia="en-US"/>
          </w:rPr>
          <w:t>32</w:t>
        </w:r>
        <w:r w:rsidRPr="00BC1A65">
          <w:rPr>
            <w:rFonts w:ascii="Calibri" w:eastAsia="Calibri" w:hAnsi="Calibri" w:cs="Calibri"/>
            <w:iCs/>
            <w:noProof/>
            <w:webHidden/>
            <w:color w:val="FF0000"/>
            <w:sz w:val="22"/>
            <w:szCs w:val="22"/>
            <w:lang w:eastAsia="en-US"/>
          </w:rPr>
          <w:fldChar w:fldCharType="end"/>
        </w:r>
      </w:hyperlink>
    </w:p>
    <w:p w14:paraId="31C53200" w14:textId="77777777" w:rsidR="00BC1A65" w:rsidRPr="00BC1A65" w:rsidRDefault="00BC1A65" w:rsidP="00BC1A65">
      <w:pPr>
        <w:tabs>
          <w:tab w:val="right" w:leader="dot" w:pos="9923"/>
        </w:tabs>
        <w:spacing w:line="276" w:lineRule="auto"/>
        <w:rPr>
          <w:rFonts w:ascii="Calibri" w:eastAsia="Times New Roman" w:hAnsi="Calibri" w:cs="Times New Roman"/>
          <w:noProof/>
          <w:color w:val="FF0000"/>
          <w:sz w:val="22"/>
          <w:szCs w:val="22"/>
          <w:lang w:val="en-US" w:eastAsia="en-US"/>
        </w:rPr>
      </w:pPr>
      <w:hyperlink w:anchor="_Toc105514175" w:history="1">
        <w:r w:rsidRPr="00BC1A65">
          <w:rPr>
            <w:rFonts w:ascii="Calibri" w:eastAsia="Calibri" w:hAnsi="Calibri" w:cs="Calibri"/>
            <w:iCs/>
            <w:noProof/>
            <w:color w:val="FF0000"/>
            <w:sz w:val="22"/>
            <w:szCs w:val="22"/>
            <w:u w:val="single"/>
            <w:lang w:eastAsia="en-US"/>
          </w:rPr>
          <w:t>Tabla 6. Espacios académicos y su vinculación a la formación investigativa</w:t>
        </w:r>
        <w:r w:rsidRPr="00BC1A65">
          <w:rPr>
            <w:rFonts w:ascii="Calibri" w:eastAsia="Calibri" w:hAnsi="Calibri" w:cs="Calibri"/>
            <w:iCs/>
            <w:noProof/>
            <w:webHidden/>
            <w:color w:val="FF0000"/>
            <w:sz w:val="22"/>
            <w:szCs w:val="22"/>
            <w:lang w:eastAsia="en-US"/>
          </w:rPr>
          <w:tab/>
        </w:r>
        <w:r w:rsidRPr="00BC1A65">
          <w:rPr>
            <w:rFonts w:ascii="Calibri" w:eastAsia="Calibri" w:hAnsi="Calibri" w:cs="Calibri"/>
            <w:iCs/>
            <w:noProof/>
            <w:webHidden/>
            <w:color w:val="FF0000"/>
            <w:sz w:val="22"/>
            <w:szCs w:val="22"/>
            <w:lang w:eastAsia="en-US"/>
          </w:rPr>
          <w:fldChar w:fldCharType="begin"/>
        </w:r>
        <w:r w:rsidRPr="00BC1A65">
          <w:rPr>
            <w:rFonts w:ascii="Calibri" w:eastAsia="Calibri" w:hAnsi="Calibri" w:cs="Calibri"/>
            <w:iCs/>
            <w:noProof/>
            <w:webHidden/>
            <w:color w:val="FF0000"/>
            <w:sz w:val="22"/>
            <w:szCs w:val="22"/>
            <w:lang w:eastAsia="en-US"/>
          </w:rPr>
          <w:instrText xml:space="preserve"> PAGEREF _Toc105514175 \h </w:instrText>
        </w:r>
        <w:r w:rsidRPr="00BC1A65">
          <w:rPr>
            <w:rFonts w:ascii="Calibri" w:eastAsia="Calibri" w:hAnsi="Calibri" w:cs="Calibri"/>
            <w:iCs/>
            <w:noProof/>
            <w:webHidden/>
            <w:color w:val="FF0000"/>
            <w:sz w:val="22"/>
            <w:szCs w:val="22"/>
            <w:lang w:eastAsia="en-US"/>
          </w:rPr>
        </w:r>
        <w:r w:rsidRPr="00BC1A65">
          <w:rPr>
            <w:rFonts w:ascii="Calibri" w:eastAsia="Calibri" w:hAnsi="Calibri" w:cs="Calibri"/>
            <w:iCs/>
            <w:noProof/>
            <w:webHidden/>
            <w:color w:val="FF0000"/>
            <w:sz w:val="22"/>
            <w:szCs w:val="22"/>
            <w:lang w:eastAsia="en-US"/>
          </w:rPr>
          <w:fldChar w:fldCharType="separate"/>
        </w:r>
        <w:r w:rsidRPr="00BC1A65">
          <w:rPr>
            <w:rFonts w:ascii="Calibri" w:eastAsia="Calibri" w:hAnsi="Calibri" w:cs="Calibri"/>
            <w:iCs/>
            <w:noProof/>
            <w:webHidden/>
            <w:color w:val="FF0000"/>
            <w:sz w:val="22"/>
            <w:szCs w:val="22"/>
            <w:lang w:eastAsia="en-US"/>
          </w:rPr>
          <w:t>35</w:t>
        </w:r>
        <w:r w:rsidRPr="00BC1A65">
          <w:rPr>
            <w:rFonts w:ascii="Calibri" w:eastAsia="Calibri" w:hAnsi="Calibri" w:cs="Calibri"/>
            <w:iCs/>
            <w:noProof/>
            <w:webHidden/>
            <w:color w:val="FF0000"/>
            <w:sz w:val="22"/>
            <w:szCs w:val="22"/>
            <w:lang w:eastAsia="en-US"/>
          </w:rPr>
          <w:fldChar w:fldCharType="end"/>
        </w:r>
      </w:hyperlink>
    </w:p>
    <w:p w14:paraId="751C0689" w14:textId="77777777" w:rsidR="00BC1A65" w:rsidRPr="00BC1A65" w:rsidRDefault="00BC1A65" w:rsidP="00BC1A65">
      <w:pPr>
        <w:tabs>
          <w:tab w:val="right" w:leader="dot" w:pos="9923"/>
        </w:tabs>
        <w:spacing w:line="276" w:lineRule="auto"/>
        <w:rPr>
          <w:rFonts w:ascii="Calibri" w:eastAsia="Times New Roman" w:hAnsi="Calibri" w:cs="Times New Roman"/>
          <w:noProof/>
          <w:color w:val="FF0000"/>
          <w:sz w:val="22"/>
          <w:szCs w:val="22"/>
          <w:lang w:val="en-US" w:eastAsia="en-US"/>
        </w:rPr>
      </w:pPr>
      <w:hyperlink w:anchor="_Toc105514176" w:history="1">
        <w:r w:rsidRPr="00BC1A65">
          <w:rPr>
            <w:rFonts w:ascii="Calibri" w:eastAsia="Calibri" w:hAnsi="Calibri" w:cs="Calibri"/>
            <w:iCs/>
            <w:noProof/>
            <w:color w:val="FF0000"/>
            <w:sz w:val="22"/>
            <w:szCs w:val="22"/>
            <w:u w:val="single"/>
            <w:lang w:eastAsia="en-US"/>
          </w:rPr>
          <w:t>Tabla 7. Grupos de investigación del programa</w:t>
        </w:r>
        <w:r w:rsidRPr="00BC1A65">
          <w:rPr>
            <w:rFonts w:ascii="Calibri" w:eastAsia="Calibri" w:hAnsi="Calibri" w:cs="Calibri"/>
            <w:iCs/>
            <w:noProof/>
            <w:webHidden/>
            <w:color w:val="FF0000"/>
            <w:sz w:val="22"/>
            <w:szCs w:val="22"/>
            <w:lang w:eastAsia="en-US"/>
          </w:rPr>
          <w:tab/>
        </w:r>
        <w:r w:rsidRPr="00BC1A65">
          <w:rPr>
            <w:rFonts w:ascii="Calibri" w:eastAsia="Calibri" w:hAnsi="Calibri" w:cs="Calibri"/>
            <w:iCs/>
            <w:noProof/>
            <w:webHidden/>
            <w:color w:val="FF0000"/>
            <w:sz w:val="22"/>
            <w:szCs w:val="22"/>
            <w:lang w:eastAsia="en-US"/>
          </w:rPr>
          <w:fldChar w:fldCharType="begin"/>
        </w:r>
        <w:r w:rsidRPr="00BC1A65">
          <w:rPr>
            <w:rFonts w:ascii="Calibri" w:eastAsia="Calibri" w:hAnsi="Calibri" w:cs="Calibri"/>
            <w:iCs/>
            <w:noProof/>
            <w:webHidden/>
            <w:color w:val="FF0000"/>
            <w:sz w:val="22"/>
            <w:szCs w:val="22"/>
            <w:lang w:eastAsia="en-US"/>
          </w:rPr>
          <w:instrText xml:space="preserve"> PAGEREF _Toc105514176 \h </w:instrText>
        </w:r>
        <w:r w:rsidRPr="00BC1A65">
          <w:rPr>
            <w:rFonts w:ascii="Calibri" w:eastAsia="Calibri" w:hAnsi="Calibri" w:cs="Calibri"/>
            <w:iCs/>
            <w:noProof/>
            <w:webHidden/>
            <w:color w:val="FF0000"/>
            <w:sz w:val="22"/>
            <w:szCs w:val="22"/>
            <w:lang w:eastAsia="en-US"/>
          </w:rPr>
        </w:r>
        <w:r w:rsidRPr="00BC1A65">
          <w:rPr>
            <w:rFonts w:ascii="Calibri" w:eastAsia="Calibri" w:hAnsi="Calibri" w:cs="Calibri"/>
            <w:iCs/>
            <w:noProof/>
            <w:webHidden/>
            <w:color w:val="FF0000"/>
            <w:sz w:val="22"/>
            <w:szCs w:val="22"/>
            <w:lang w:eastAsia="en-US"/>
          </w:rPr>
          <w:fldChar w:fldCharType="separate"/>
        </w:r>
        <w:r w:rsidRPr="00BC1A65">
          <w:rPr>
            <w:rFonts w:ascii="Calibri" w:eastAsia="Calibri" w:hAnsi="Calibri" w:cs="Calibri"/>
            <w:iCs/>
            <w:noProof/>
            <w:webHidden/>
            <w:color w:val="FF0000"/>
            <w:sz w:val="22"/>
            <w:szCs w:val="22"/>
            <w:lang w:eastAsia="en-US"/>
          </w:rPr>
          <w:t>38</w:t>
        </w:r>
        <w:r w:rsidRPr="00BC1A65">
          <w:rPr>
            <w:rFonts w:ascii="Calibri" w:eastAsia="Calibri" w:hAnsi="Calibri" w:cs="Calibri"/>
            <w:iCs/>
            <w:noProof/>
            <w:webHidden/>
            <w:color w:val="FF0000"/>
            <w:sz w:val="22"/>
            <w:szCs w:val="22"/>
            <w:lang w:eastAsia="en-US"/>
          </w:rPr>
          <w:fldChar w:fldCharType="end"/>
        </w:r>
      </w:hyperlink>
    </w:p>
    <w:p w14:paraId="4F339C1F" w14:textId="77777777" w:rsidR="00BC1A65" w:rsidRPr="00BC1A65" w:rsidRDefault="00BC1A65" w:rsidP="00BC1A65">
      <w:pPr>
        <w:tabs>
          <w:tab w:val="right" w:leader="dot" w:pos="9923"/>
        </w:tabs>
        <w:spacing w:line="276" w:lineRule="auto"/>
        <w:rPr>
          <w:rFonts w:ascii="Calibri" w:eastAsia="Times New Roman" w:hAnsi="Calibri" w:cs="Times New Roman"/>
          <w:noProof/>
          <w:color w:val="FF0000"/>
          <w:sz w:val="22"/>
          <w:szCs w:val="22"/>
          <w:lang w:val="en-US" w:eastAsia="en-US"/>
        </w:rPr>
      </w:pPr>
      <w:hyperlink w:anchor="_Toc105514177" w:history="1">
        <w:r w:rsidRPr="00BC1A65">
          <w:rPr>
            <w:rFonts w:ascii="Calibri" w:eastAsia="Calibri" w:hAnsi="Calibri" w:cs="Calibri"/>
            <w:iCs/>
            <w:noProof/>
            <w:color w:val="FF0000"/>
            <w:sz w:val="22"/>
            <w:szCs w:val="22"/>
            <w:u w:val="single"/>
            <w:lang w:eastAsia="en-US"/>
          </w:rPr>
          <w:t>Tabla 8. Semilleros de investigación del programa</w:t>
        </w:r>
        <w:r w:rsidRPr="00BC1A65">
          <w:rPr>
            <w:rFonts w:ascii="Calibri" w:eastAsia="Calibri" w:hAnsi="Calibri" w:cs="Calibri"/>
            <w:iCs/>
            <w:noProof/>
            <w:webHidden/>
            <w:color w:val="FF0000"/>
            <w:sz w:val="22"/>
            <w:szCs w:val="22"/>
            <w:lang w:eastAsia="en-US"/>
          </w:rPr>
          <w:tab/>
        </w:r>
        <w:r w:rsidRPr="00BC1A65">
          <w:rPr>
            <w:rFonts w:ascii="Calibri" w:eastAsia="Calibri" w:hAnsi="Calibri" w:cs="Calibri"/>
            <w:iCs/>
            <w:noProof/>
            <w:webHidden/>
            <w:color w:val="FF0000"/>
            <w:sz w:val="22"/>
            <w:szCs w:val="22"/>
            <w:lang w:eastAsia="en-US"/>
          </w:rPr>
          <w:fldChar w:fldCharType="begin"/>
        </w:r>
        <w:r w:rsidRPr="00BC1A65">
          <w:rPr>
            <w:rFonts w:ascii="Calibri" w:eastAsia="Calibri" w:hAnsi="Calibri" w:cs="Calibri"/>
            <w:iCs/>
            <w:noProof/>
            <w:webHidden/>
            <w:color w:val="FF0000"/>
            <w:sz w:val="22"/>
            <w:szCs w:val="22"/>
            <w:lang w:eastAsia="en-US"/>
          </w:rPr>
          <w:instrText xml:space="preserve"> PAGEREF _Toc105514177 \h </w:instrText>
        </w:r>
        <w:r w:rsidRPr="00BC1A65">
          <w:rPr>
            <w:rFonts w:ascii="Calibri" w:eastAsia="Calibri" w:hAnsi="Calibri" w:cs="Calibri"/>
            <w:iCs/>
            <w:noProof/>
            <w:webHidden/>
            <w:color w:val="FF0000"/>
            <w:sz w:val="22"/>
            <w:szCs w:val="22"/>
            <w:lang w:eastAsia="en-US"/>
          </w:rPr>
        </w:r>
        <w:r w:rsidRPr="00BC1A65">
          <w:rPr>
            <w:rFonts w:ascii="Calibri" w:eastAsia="Calibri" w:hAnsi="Calibri" w:cs="Calibri"/>
            <w:iCs/>
            <w:noProof/>
            <w:webHidden/>
            <w:color w:val="FF0000"/>
            <w:sz w:val="22"/>
            <w:szCs w:val="22"/>
            <w:lang w:eastAsia="en-US"/>
          </w:rPr>
          <w:fldChar w:fldCharType="separate"/>
        </w:r>
        <w:r w:rsidRPr="00BC1A65">
          <w:rPr>
            <w:rFonts w:ascii="Calibri" w:eastAsia="Calibri" w:hAnsi="Calibri" w:cs="Calibri"/>
            <w:iCs/>
            <w:noProof/>
            <w:webHidden/>
            <w:color w:val="FF0000"/>
            <w:sz w:val="22"/>
            <w:szCs w:val="22"/>
            <w:lang w:eastAsia="en-US"/>
          </w:rPr>
          <w:t>39</w:t>
        </w:r>
        <w:r w:rsidRPr="00BC1A65">
          <w:rPr>
            <w:rFonts w:ascii="Calibri" w:eastAsia="Calibri" w:hAnsi="Calibri" w:cs="Calibri"/>
            <w:iCs/>
            <w:noProof/>
            <w:webHidden/>
            <w:color w:val="FF0000"/>
            <w:sz w:val="22"/>
            <w:szCs w:val="22"/>
            <w:lang w:eastAsia="en-US"/>
          </w:rPr>
          <w:fldChar w:fldCharType="end"/>
        </w:r>
      </w:hyperlink>
    </w:p>
    <w:p w14:paraId="09F92FE6" w14:textId="77777777" w:rsidR="00BC1A65" w:rsidRPr="00BC1A65" w:rsidRDefault="00BC1A65" w:rsidP="00BC1A65">
      <w:pPr>
        <w:tabs>
          <w:tab w:val="right" w:leader="dot" w:pos="9923"/>
        </w:tabs>
        <w:spacing w:line="276" w:lineRule="auto"/>
        <w:rPr>
          <w:rFonts w:ascii="Calibri" w:eastAsia="Times New Roman" w:hAnsi="Calibri" w:cs="Times New Roman"/>
          <w:noProof/>
          <w:sz w:val="22"/>
          <w:szCs w:val="22"/>
          <w:lang w:val="en-US" w:eastAsia="en-US"/>
        </w:rPr>
      </w:pPr>
      <w:hyperlink w:anchor="_Toc105514178" w:history="1">
        <w:r w:rsidRPr="00BC1A65">
          <w:rPr>
            <w:rFonts w:ascii="Calibri" w:eastAsia="Calibri" w:hAnsi="Calibri" w:cs="Calibri"/>
            <w:iCs/>
            <w:noProof/>
            <w:color w:val="FF0000"/>
            <w:sz w:val="22"/>
            <w:szCs w:val="22"/>
            <w:u w:val="single"/>
            <w:lang w:eastAsia="en-US"/>
          </w:rPr>
          <w:t>Tabla 9. Proyectos de aula del programa</w:t>
        </w:r>
        <w:r w:rsidRPr="00BC1A65">
          <w:rPr>
            <w:rFonts w:ascii="Calibri" w:eastAsia="Calibri" w:hAnsi="Calibri" w:cs="Calibri"/>
            <w:iCs/>
            <w:noProof/>
            <w:webHidden/>
            <w:color w:val="FF0000"/>
            <w:sz w:val="22"/>
            <w:szCs w:val="22"/>
            <w:lang w:eastAsia="en-US"/>
          </w:rPr>
          <w:tab/>
        </w:r>
        <w:r w:rsidRPr="00BC1A65">
          <w:rPr>
            <w:rFonts w:ascii="Calibri" w:eastAsia="Calibri" w:hAnsi="Calibri" w:cs="Calibri"/>
            <w:iCs/>
            <w:noProof/>
            <w:webHidden/>
            <w:color w:val="FF0000"/>
            <w:sz w:val="22"/>
            <w:szCs w:val="22"/>
            <w:lang w:eastAsia="en-US"/>
          </w:rPr>
          <w:fldChar w:fldCharType="begin"/>
        </w:r>
        <w:r w:rsidRPr="00BC1A65">
          <w:rPr>
            <w:rFonts w:ascii="Calibri" w:eastAsia="Calibri" w:hAnsi="Calibri" w:cs="Calibri"/>
            <w:iCs/>
            <w:noProof/>
            <w:webHidden/>
            <w:color w:val="FF0000"/>
            <w:sz w:val="22"/>
            <w:szCs w:val="22"/>
            <w:lang w:eastAsia="en-US"/>
          </w:rPr>
          <w:instrText xml:space="preserve"> PAGEREF _Toc105514178 \h </w:instrText>
        </w:r>
        <w:r w:rsidRPr="00BC1A65">
          <w:rPr>
            <w:rFonts w:ascii="Calibri" w:eastAsia="Calibri" w:hAnsi="Calibri" w:cs="Calibri"/>
            <w:iCs/>
            <w:noProof/>
            <w:webHidden/>
            <w:color w:val="FF0000"/>
            <w:sz w:val="22"/>
            <w:szCs w:val="22"/>
            <w:lang w:eastAsia="en-US"/>
          </w:rPr>
        </w:r>
        <w:r w:rsidRPr="00BC1A65">
          <w:rPr>
            <w:rFonts w:ascii="Calibri" w:eastAsia="Calibri" w:hAnsi="Calibri" w:cs="Calibri"/>
            <w:iCs/>
            <w:noProof/>
            <w:webHidden/>
            <w:color w:val="FF0000"/>
            <w:sz w:val="22"/>
            <w:szCs w:val="22"/>
            <w:lang w:eastAsia="en-US"/>
          </w:rPr>
          <w:fldChar w:fldCharType="separate"/>
        </w:r>
        <w:r w:rsidRPr="00BC1A65">
          <w:rPr>
            <w:rFonts w:ascii="Calibri" w:eastAsia="Calibri" w:hAnsi="Calibri" w:cs="Calibri"/>
            <w:iCs/>
            <w:noProof/>
            <w:webHidden/>
            <w:color w:val="FF0000"/>
            <w:sz w:val="22"/>
            <w:szCs w:val="22"/>
            <w:lang w:eastAsia="en-US"/>
          </w:rPr>
          <w:t>40</w:t>
        </w:r>
        <w:r w:rsidRPr="00BC1A65">
          <w:rPr>
            <w:rFonts w:ascii="Calibri" w:eastAsia="Calibri" w:hAnsi="Calibri" w:cs="Calibri"/>
            <w:iCs/>
            <w:noProof/>
            <w:webHidden/>
            <w:color w:val="FF0000"/>
            <w:sz w:val="22"/>
            <w:szCs w:val="22"/>
            <w:lang w:eastAsia="en-US"/>
          </w:rPr>
          <w:fldChar w:fldCharType="end"/>
        </w:r>
      </w:hyperlink>
    </w:p>
    <w:p w14:paraId="1C2103B5" w14:textId="37AF4DD7" w:rsidR="003C34C8" w:rsidRDefault="00BC1A65" w:rsidP="00BC1A65">
      <w:pPr>
        <w:tabs>
          <w:tab w:val="right" w:leader="dot" w:pos="9923"/>
        </w:tabs>
        <w:ind w:right="-1248"/>
        <w:jc w:val="center"/>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BC1A65">
        <w:rPr>
          <w:rFonts w:ascii="Calibri" w:eastAsia="Calibri" w:hAnsi="Calibri" w:cs="Calibri"/>
          <w:b/>
          <w:sz w:val="22"/>
          <w:szCs w:val="22"/>
          <w:lang w:eastAsia="en-US"/>
        </w:rPr>
        <w:fldChar w:fldCharType="end"/>
      </w:r>
    </w:p>
    <w:p w14:paraId="14D0A1CC" w14:textId="22DBCC54" w:rsidR="003C34C8" w:rsidRDefault="003C34C8" w:rsidP="00BC1A65">
      <w:pPr>
        <w:tabs>
          <w:tab w:val="left" w:pos="9923"/>
        </w:tabs>
        <w:ind w:right="-1248"/>
        <w:jc w:val="center"/>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653A755A" w14:textId="0EB4D870" w:rsidR="003C34C8" w:rsidRDefault="003C34C8" w:rsidP="00BC1A65">
      <w:pPr>
        <w:tabs>
          <w:tab w:val="left" w:pos="9923"/>
        </w:tabs>
        <w:ind w:right="-1248"/>
        <w:jc w:val="center"/>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4ADFF2E4" w14:textId="0C75E322" w:rsidR="003C34C8" w:rsidRDefault="003C34C8" w:rsidP="00BC1A65">
      <w:pPr>
        <w:tabs>
          <w:tab w:val="left" w:pos="9923"/>
        </w:tabs>
        <w:ind w:right="-1248"/>
        <w:jc w:val="center"/>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21973BB6" w14:textId="41DA7CF9" w:rsidR="003C34C8" w:rsidRDefault="003C34C8" w:rsidP="00BC1A65">
      <w:pPr>
        <w:tabs>
          <w:tab w:val="left" w:pos="9923"/>
        </w:tabs>
        <w:ind w:right="-1248"/>
        <w:jc w:val="center"/>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75F93DB6" w14:textId="77777777" w:rsidR="003C34C8" w:rsidRPr="003C34C8" w:rsidRDefault="003C34C8" w:rsidP="00BC1A65">
      <w:pPr>
        <w:tabs>
          <w:tab w:val="left" w:pos="9923"/>
        </w:tabs>
        <w:ind w:right="-1248"/>
        <w:jc w:val="center"/>
        <w:rPr>
          <w:rFonts w:ascii="Calibri" w:hAnsi="Calibri" w:cs="Calibri"/>
          <w:b/>
          <w:color w:val="FF0000"/>
          <w:sz w:val="44"/>
          <w:szCs w:val="4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39238A2E" w14:textId="14710E30" w:rsidR="00FE5E28" w:rsidRDefault="00FE5E28" w:rsidP="00BC1A65">
      <w:pPr>
        <w:tabs>
          <w:tab w:val="left" w:pos="9923"/>
        </w:tabs>
        <w:jc w:val="center"/>
        <w:rPr>
          <w:color w:val="FF0000"/>
        </w:rPr>
      </w:pPr>
    </w:p>
    <w:p w14:paraId="5039FAD6" w14:textId="5B58D4CF" w:rsidR="00BC1A65" w:rsidRDefault="00BC1A65" w:rsidP="00BC1A65">
      <w:pPr>
        <w:tabs>
          <w:tab w:val="left" w:pos="9923"/>
        </w:tabs>
        <w:jc w:val="center"/>
        <w:rPr>
          <w:color w:val="FF0000"/>
        </w:rPr>
      </w:pPr>
    </w:p>
    <w:p w14:paraId="79E8E6B5" w14:textId="76E7A1F7" w:rsidR="00BC1A65" w:rsidRDefault="00BC1A65" w:rsidP="00BC1A65">
      <w:pPr>
        <w:tabs>
          <w:tab w:val="left" w:pos="9923"/>
        </w:tabs>
        <w:jc w:val="center"/>
        <w:rPr>
          <w:color w:val="FF0000"/>
        </w:rPr>
      </w:pPr>
    </w:p>
    <w:p w14:paraId="2F3D7672" w14:textId="63F5B4AD" w:rsidR="00BC1A65" w:rsidRDefault="00BC1A65" w:rsidP="00BC1A65">
      <w:pPr>
        <w:tabs>
          <w:tab w:val="left" w:pos="9923"/>
        </w:tabs>
        <w:jc w:val="center"/>
        <w:rPr>
          <w:color w:val="FF0000"/>
        </w:rPr>
      </w:pPr>
    </w:p>
    <w:p w14:paraId="642132B4" w14:textId="68A305C5" w:rsidR="00BC1A65" w:rsidRDefault="00BC1A65" w:rsidP="00BC1A65">
      <w:pPr>
        <w:tabs>
          <w:tab w:val="left" w:pos="9923"/>
        </w:tabs>
        <w:jc w:val="center"/>
        <w:rPr>
          <w:color w:val="FF0000"/>
        </w:rPr>
      </w:pPr>
    </w:p>
    <w:p w14:paraId="5121435D" w14:textId="042216BD" w:rsidR="00BC1A65" w:rsidRDefault="00BC1A65" w:rsidP="00BC1A65">
      <w:pPr>
        <w:tabs>
          <w:tab w:val="left" w:pos="9923"/>
        </w:tabs>
        <w:jc w:val="center"/>
        <w:rPr>
          <w:color w:val="FF0000"/>
        </w:rPr>
      </w:pPr>
    </w:p>
    <w:p w14:paraId="2ACEFCDF" w14:textId="61C7B0EE" w:rsidR="00BC1A65" w:rsidRDefault="00BC1A65" w:rsidP="00BC1A65">
      <w:pPr>
        <w:tabs>
          <w:tab w:val="left" w:pos="9923"/>
        </w:tabs>
        <w:jc w:val="center"/>
        <w:rPr>
          <w:color w:val="FF0000"/>
        </w:rPr>
      </w:pPr>
    </w:p>
    <w:p w14:paraId="44DB83F6" w14:textId="3462449E" w:rsidR="00BC1A65" w:rsidRDefault="00BC1A65" w:rsidP="00BC1A65">
      <w:pPr>
        <w:tabs>
          <w:tab w:val="left" w:pos="9923"/>
        </w:tabs>
        <w:jc w:val="center"/>
        <w:rPr>
          <w:color w:val="FF0000"/>
        </w:rPr>
      </w:pPr>
    </w:p>
    <w:p w14:paraId="38EF297B" w14:textId="4A17237B" w:rsidR="00BC1A65" w:rsidRDefault="00BC1A65" w:rsidP="00BC1A65">
      <w:pPr>
        <w:tabs>
          <w:tab w:val="left" w:pos="9923"/>
        </w:tabs>
        <w:jc w:val="center"/>
        <w:rPr>
          <w:color w:val="FF0000"/>
        </w:rPr>
      </w:pPr>
    </w:p>
    <w:p w14:paraId="74B910AE" w14:textId="7AC1CBBC" w:rsidR="00BC1A65" w:rsidRDefault="00BC1A65" w:rsidP="00BC1A65">
      <w:pPr>
        <w:tabs>
          <w:tab w:val="left" w:pos="9923"/>
        </w:tabs>
        <w:jc w:val="center"/>
        <w:rPr>
          <w:color w:val="FF0000"/>
        </w:rPr>
      </w:pPr>
    </w:p>
    <w:p w14:paraId="77B1D41E" w14:textId="7C238798" w:rsidR="00BC1A65" w:rsidRDefault="00BC1A65" w:rsidP="00BC1A65">
      <w:pPr>
        <w:tabs>
          <w:tab w:val="left" w:pos="9923"/>
        </w:tabs>
        <w:jc w:val="center"/>
        <w:rPr>
          <w:color w:val="FF0000"/>
        </w:rPr>
      </w:pPr>
    </w:p>
    <w:p w14:paraId="7A15C66E" w14:textId="306A5FAD" w:rsidR="00BC1A65" w:rsidRDefault="00BC1A65" w:rsidP="00BC1A65">
      <w:pPr>
        <w:tabs>
          <w:tab w:val="left" w:pos="9923"/>
        </w:tabs>
        <w:jc w:val="center"/>
        <w:rPr>
          <w:color w:val="FF0000"/>
        </w:rPr>
      </w:pPr>
    </w:p>
    <w:p w14:paraId="7BE5311B" w14:textId="2299E108" w:rsidR="00BC1A65" w:rsidRDefault="00BC1A65" w:rsidP="00BC1A65">
      <w:pPr>
        <w:tabs>
          <w:tab w:val="left" w:pos="9923"/>
        </w:tabs>
        <w:jc w:val="center"/>
        <w:rPr>
          <w:color w:val="FF0000"/>
        </w:rPr>
      </w:pPr>
    </w:p>
    <w:p w14:paraId="045AAC14" w14:textId="25882946" w:rsidR="00BC1A65" w:rsidRDefault="00BC1A65" w:rsidP="00BC1A65">
      <w:pPr>
        <w:tabs>
          <w:tab w:val="left" w:pos="9923"/>
        </w:tabs>
        <w:jc w:val="center"/>
        <w:rPr>
          <w:color w:val="FF0000"/>
        </w:rPr>
      </w:pPr>
    </w:p>
    <w:p w14:paraId="73A42A22" w14:textId="7BF15408" w:rsidR="00BC1A65" w:rsidRDefault="00BC1A65" w:rsidP="00BC1A65">
      <w:pPr>
        <w:tabs>
          <w:tab w:val="left" w:pos="9923"/>
        </w:tabs>
        <w:jc w:val="center"/>
        <w:rPr>
          <w:color w:val="FF0000"/>
        </w:rPr>
      </w:pPr>
    </w:p>
    <w:p w14:paraId="7431B682" w14:textId="32337FF4" w:rsidR="00BC1A65" w:rsidRDefault="00BC1A65" w:rsidP="00BC1A65">
      <w:pPr>
        <w:tabs>
          <w:tab w:val="left" w:pos="9923"/>
        </w:tabs>
        <w:jc w:val="center"/>
        <w:rPr>
          <w:color w:val="FF0000"/>
        </w:rPr>
      </w:pPr>
    </w:p>
    <w:p w14:paraId="7CC08EAD" w14:textId="022E774A" w:rsidR="00BC1A65" w:rsidRDefault="00BC1A65" w:rsidP="00BC1A65">
      <w:pPr>
        <w:tabs>
          <w:tab w:val="left" w:pos="9923"/>
        </w:tabs>
        <w:jc w:val="center"/>
        <w:rPr>
          <w:color w:val="FF0000"/>
        </w:rPr>
      </w:pPr>
    </w:p>
    <w:p w14:paraId="4BA30FD9" w14:textId="49A3D9FD" w:rsidR="00BC1A65" w:rsidRDefault="00BC1A65" w:rsidP="00BC1A65">
      <w:pPr>
        <w:tabs>
          <w:tab w:val="left" w:pos="9923"/>
        </w:tabs>
        <w:jc w:val="center"/>
        <w:rPr>
          <w:color w:val="FF0000"/>
        </w:rPr>
      </w:pPr>
    </w:p>
    <w:p w14:paraId="2DEEADCE" w14:textId="388E8B15" w:rsidR="00BC1A65" w:rsidRDefault="00BC1A65" w:rsidP="00BC1A65">
      <w:pPr>
        <w:tabs>
          <w:tab w:val="left" w:pos="9923"/>
        </w:tabs>
        <w:jc w:val="center"/>
        <w:rPr>
          <w:color w:val="FF0000"/>
        </w:rPr>
      </w:pPr>
    </w:p>
    <w:p w14:paraId="02D73BE4" w14:textId="77777777" w:rsidR="00BC1A65" w:rsidRPr="00BC1A65" w:rsidRDefault="00BC1A65" w:rsidP="00BC1A65">
      <w:pPr>
        <w:spacing w:line="276" w:lineRule="auto"/>
        <w:jc w:val="center"/>
        <w:rPr>
          <w:rFonts w:ascii="Calibri" w:eastAsia="Calibri" w:hAnsi="Calibri" w:cs="Calibri"/>
          <w:b/>
          <w:sz w:val="22"/>
          <w:szCs w:val="22"/>
          <w:lang w:eastAsia="en-US"/>
        </w:rPr>
      </w:pPr>
      <w:r w:rsidRPr="00BC1A65">
        <w:rPr>
          <w:rFonts w:ascii="Calibri" w:eastAsia="Calibri" w:hAnsi="Calibri" w:cs="Calibri"/>
          <w:b/>
          <w:sz w:val="22"/>
          <w:szCs w:val="22"/>
          <w:lang w:eastAsia="en-US"/>
        </w:rPr>
        <w:t xml:space="preserve">Lista de Figuras </w:t>
      </w:r>
    </w:p>
    <w:p w14:paraId="16214E35" w14:textId="77777777" w:rsidR="00BC1A65" w:rsidRPr="00BC1A65" w:rsidRDefault="00BC1A65" w:rsidP="00BC1A65">
      <w:pPr>
        <w:spacing w:line="276" w:lineRule="auto"/>
        <w:jc w:val="center"/>
        <w:rPr>
          <w:rFonts w:ascii="Calibri" w:eastAsia="Calibri" w:hAnsi="Calibri" w:cs="Calibri"/>
          <w:b/>
          <w:sz w:val="22"/>
          <w:szCs w:val="22"/>
          <w:lang w:eastAsia="en-US"/>
        </w:rPr>
      </w:pPr>
    </w:p>
    <w:p w14:paraId="16C1F976" w14:textId="648DBCAE" w:rsidR="00BC1A65" w:rsidRPr="00BC1A65" w:rsidRDefault="00BC1A65" w:rsidP="00BC1A65">
      <w:pPr>
        <w:tabs>
          <w:tab w:val="right" w:leader="dot" w:pos="9923"/>
        </w:tabs>
        <w:spacing w:line="276" w:lineRule="auto"/>
        <w:rPr>
          <w:rFonts w:ascii="Calibri" w:eastAsia="Times New Roman" w:hAnsi="Calibri" w:cs="Times New Roman"/>
          <w:noProof/>
          <w:color w:val="FF0000"/>
          <w:sz w:val="22"/>
          <w:szCs w:val="22"/>
          <w:lang w:val="en-US" w:eastAsia="en-US"/>
        </w:rPr>
      </w:pPr>
      <w:r w:rsidRPr="00BC1A65">
        <w:rPr>
          <w:rFonts w:ascii="Calibri" w:eastAsia="Calibri" w:hAnsi="Calibri" w:cs="Calibri"/>
          <w:b/>
          <w:iCs/>
          <w:color w:val="FF0000"/>
          <w:sz w:val="22"/>
          <w:szCs w:val="22"/>
          <w:lang w:eastAsia="en-US"/>
        </w:rPr>
        <w:fldChar w:fldCharType="begin"/>
      </w:r>
      <w:r w:rsidRPr="00BC1A65">
        <w:rPr>
          <w:rFonts w:ascii="Calibri" w:eastAsia="Calibri" w:hAnsi="Calibri" w:cs="Calibri"/>
          <w:b/>
          <w:iCs/>
          <w:color w:val="FF0000"/>
          <w:sz w:val="22"/>
          <w:szCs w:val="22"/>
          <w:lang w:eastAsia="en-US"/>
        </w:rPr>
        <w:instrText xml:space="preserve"> TOC \h \z \c "Figura" </w:instrText>
      </w:r>
      <w:r w:rsidRPr="00BC1A65">
        <w:rPr>
          <w:rFonts w:ascii="Calibri" w:eastAsia="Calibri" w:hAnsi="Calibri" w:cs="Calibri"/>
          <w:b/>
          <w:iCs/>
          <w:color w:val="FF0000"/>
          <w:sz w:val="22"/>
          <w:szCs w:val="22"/>
          <w:lang w:eastAsia="en-US"/>
        </w:rPr>
        <w:fldChar w:fldCharType="separate"/>
      </w:r>
      <w:hyperlink w:anchor="_Toc105514217" w:history="1">
        <w:r w:rsidRPr="00BC1A65">
          <w:rPr>
            <w:rFonts w:ascii="Calibri" w:eastAsia="Calibri" w:hAnsi="Calibri" w:cs="Calibri"/>
            <w:iCs/>
            <w:noProof/>
            <w:color w:val="FF0000"/>
            <w:sz w:val="22"/>
            <w:szCs w:val="22"/>
            <w:u w:val="single"/>
            <w:lang w:eastAsia="en-US"/>
          </w:rPr>
          <w:t>Figura 1. Modelo de autoevaluación Institu</w:t>
        </w:r>
        <w:r w:rsidRPr="00C125F3">
          <w:rPr>
            <w:rFonts w:ascii="Calibri" w:eastAsia="Calibri" w:hAnsi="Calibri" w:cs="Calibri"/>
            <w:iCs/>
            <w:noProof/>
            <w:color w:val="FF0000"/>
            <w:sz w:val="22"/>
            <w:szCs w:val="22"/>
            <w:u w:val="single"/>
            <w:lang w:eastAsia="en-US"/>
          </w:rPr>
          <w:t>ción Universitaria</w:t>
        </w:r>
        <w:r w:rsidRPr="00BC1A65">
          <w:rPr>
            <w:rFonts w:ascii="Calibri" w:eastAsia="Calibri" w:hAnsi="Calibri" w:cs="Calibri"/>
            <w:iCs/>
            <w:noProof/>
            <w:color w:val="FF0000"/>
            <w:sz w:val="22"/>
            <w:szCs w:val="22"/>
            <w:u w:val="single"/>
            <w:lang w:eastAsia="en-US"/>
          </w:rPr>
          <w:t xml:space="preserve"> del Putumayo</w:t>
        </w:r>
        <w:r w:rsidRPr="00BC1A65">
          <w:rPr>
            <w:rFonts w:ascii="Calibri" w:eastAsia="Calibri" w:hAnsi="Calibri" w:cs="Calibri"/>
            <w:iCs/>
            <w:noProof/>
            <w:webHidden/>
            <w:color w:val="FF0000"/>
            <w:sz w:val="22"/>
            <w:szCs w:val="22"/>
            <w:lang w:eastAsia="en-US"/>
          </w:rPr>
          <w:tab/>
        </w:r>
        <w:r w:rsidRPr="00BC1A65">
          <w:rPr>
            <w:rFonts w:ascii="Calibri" w:eastAsia="Calibri" w:hAnsi="Calibri" w:cs="Calibri"/>
            <w:iCs/>
            <w:noProof/>
            <w:webHidden/>
            <w:color w:val="FF0000"/>
            <w:sz w:val="22"/>
            <w:szCs w:val="22"/>
            <w:lang w:eastAsia="en-US"/>
          </w:rPr>
          <w:fldChar w:fldCharType="begin"/>
        </w:r>
        <w:r w:rsidRPr="00BC1A65">
          <w:rPr>
            <w:rFonts w:ascii="Calibri" w:eastAsia="Calibri" w:hAnsi="Calibri" w:cs="Calibri"/>
            <w:iCs/>
            <w:noProof/>
            <w:webHidden/>
            <w:color w:val="FF0000"/>
            <w:sz w:val="22"/>
            <w:szCs w:val="22"/>
            <w:lang w:eastAsia="en-US"/>
          </w:rPr>
          <w:instrText xml:space="preserve"> PAGEREF _Toc105514217 \h </w:instrText>
        </w:r>
        <w:r w:rsidRPr="00BC1A65">
          <w:rPr>
            <w:rFonts w:ascii="Calibri" w:eastAsia="Calibri" w:hAnsi="Calibri" w:cs="Calibri"/>
            <w:iCs/>
            <w:noProof/>
            <w:webHidden/>
            <w:color w:val="FF0000"/>
            <w:sz w:val="22"/>
            <w:szCs w:val="22"/>
            <w:lang w:eastAsia="en-US"/>
          </w:rPr>
        </w:r>
        <w:r w:rsidRPr="00BC1A65">
          <w:rPr>
            <w:rFonts w:ascii="Calibri" w:eastAsia="Calibri" w:hAnsi="Calibri" w:cs="Calibri"/>
            <w:iCs/>
            <w:noProof/>
            <w:webHidden/>
            <w:color w:val="FF0000"/>
            <w:sz w:val="22"/>
            <w:szCs w:val="22"/>
            <w:lang w:eastAsia="en-US"/>
          </w:rPr>
          <w:fldChar w:fldCharType="separate"/>
        </w:r>
        <w:r w:rsidRPr="00BC1A65">
          <w:rPr>
            <w:rFonts w:ascii="Calibri" w:eastAsia="Calibri" w:hAnsi="Calibri" w:cs="Calibri"/>
            <w:iCs/>
            <w:noProof/>
            <w:webHidden/>
            <w:color w:val="FF0000"/>
            <w:sz w:val="22"/>
            <w:szCs w:val="22"/>
            <w:lang w:eastAsia="en-US"/>
          </w:rPr>
          <w:t>52</w:t>
        </w:r>
        <w:r w:rsidRPr="00BC1A65">
          <w:rPr>
            <w:rFonts w:ascii="Calibri" w:eastAsia="Calibri" w:hAnsi="Calibri" w:cs="Calibri"/>
            <w:iCs/>
            <w:noProof/>
            <w:webHidden/>
            <w:color w:val="FF0000"/>
            <w:sz w:val="22"/>
            <w:szCs w:val="22"/>
            <w:lang w:eastAsia="en-US"/>
          </w:rPr>
          <w:fldChar w:fldCharType="end"/>
        </w:r>
      </w:hyperlink>
    </w:p>
    <w:p w14:paraId="2A8BE2CF" w14:textId="3DE0A587" w:rsidR="00BC1A65" w:rsidRPr="00BC1A65" w:rsidRDefault="00BC1A65" w:rsidP="00BC1A65">
      <w:pPr>
        <w:tabs>
          <w:tab w:val="left" w:pos="8222"/>
          <w:tab w:val="right" w:leader="dot" w:pos="9923"/>
        </w:tabs>
        <w:spacing w:line="276" w:lineRule="auto"/>
        <w:rPr>
          <w:rFonts w:ascii="Calibri" w:eastAsia="Times New Roman" w:hAnsi="Calibri" w:cs="Times New Roman"/>
          <w:noProof/>
          <w:color w:val="FF0000"/>
          <w:sz w:val="22"/>
          <w:szCs w:val="22"/>
          <w:lang w:val="en-US" w:eastAsia="en-US"/>
        </w:rPr>
      </w:pPr>
      <w:hyperlink w:anchor="_Toc105514218" w:history="1">
        <w:r w:rsidRPr="00BC1A65">
          <w:rPr>
            <w:rFonts w:ascii="Calibri" w:eastAsia="Calibri" w:hAnsi="Calibri" w:cs="Calibri"/>
            <w:iCs/>
            <w:noProof/>
            <w:color w:val="FF0000"/>
            <w:sz w:val="22"/>
            <w:szCs w:val="22"/>
            <w:u w:val="single"/>
            <w:lang w:eastAsia="en-US"/>
          </w:rPr>
          <w:t>Figura 2. Fases de aplicación modelo de autoevaluación Institu</w:t>
        </w:r>
        <w:r w:rsidRPr="00C125F3">
          <w:rPr>
            <w:rFonts w:ascii="Calibri" w:eastAsia="Calibri" w:hAnsi="Calibri" w:cs="Calibri"/>
            <w:iCs/>
            <w:noProof/>
            <w:color w:val="FF0000"/>
            <w:sz w:val="22"/>
            <w:szCs w:val="22"/>
            <w:u w:val="single"/>
            <w:lang w:eastAsia="en-US"/>
          </w:rPr>
          <w:t>ción</w:t>
        </w:r>
        <w:r w:rsidRPr="00BC1A65">
          <w:rPr>
            <w:rFonts w:ascii="Calibri" w:eastAsia="Calibri" w:hAnsi="Calibri" w:cs="Calibri"/>
            <w:iCs/>
            <w:noProof/>
            <w:color w:val="FF0000"/>
            <w:sz w:val="22"/>
            <w:szCs w:val="22"/>
            <w:u w:val="single"/>
            <w:lang w:eastAsia="en-US"/>
          </w:rPr>
          <w:t xml:space="preserve"> </w:t>
        </w:r>
        <w:r w:rsidRPr="00C125F3">
          <w:rPr>
            <w:rFonts w:ascii="Calibri" w:eastAsia="Calibri" w:hAnsi="Calibri" w:cs="Calibri"/>
            <w:iCs/>
            <w:noProof/>
            <w:color w:val="FF0000"/>
            <w:sz w:val="22"/>
            <w:szCs w:val="22"/>
            <w:u w:val="single"/>
            <w:lang w:eastAsia="en-US"/>
          </w:rPr>
          <w:t>Universitaria</w:t>
        </w:r>
        <w:r w:rsidRPr="00BC1A65">
          <w:rPr>
            <w:rFonts w:ascii="Calibri" w:eastAsia="Calibri" w:hAnsi="Calibri" w:cs="Calibri"/>
            <w:iCs/>
            <w:noProof/>
            <w:color w:val="FF0000"/>
            <w:sz w:val="22"/>
            <w:szCs w:val="22"/>
            <w:u w:val="single"/>
            <w:lang w:eastAsia="en-US"/>
          </w:rPr>
          <w:t xml:space="preserve"> del Putumayo.</w:t>
        </w:r>
        <w:r w:rsidRPr="00BC1A65">
          <w:rPr>
            <w:rFonts w:ascii="Calibri" w:eastAsia="Calibri" w:hAnsi="Calibri" w:cs="Calibri"/>
            <w:iCs/>
            <w:noProof/>
            <w:webHidden/>
            <w:color w:val="FF0000"/>
            <w:sz w:val="22"/>
            <w:szCs w:val="22"/>
            <w:lang w:eastAsia="en-US"/>
          </w:rPr>
          <w:tab/>
        </w:r>
        <w:r w:rsidRPr="00BC1A65">
          <w:rPr>
            <w:rFonts w:ascii="Calibri" w:eastAsia="Calibri" w:hAnsi="Calibri" w:cs="Calibri"/>
            <w:iCs/>
            <w:noProof/>
            <w:webHidden/>
            <w:color w:val="FF0000"/>
            <w:sz w:val="22"/>
            <w:szCs w:val="22"/>
            <w:lang w:eastAsia="en-US"/>
          </w:rPr>
          <w:fldChar w:fldCharType="begin"/>
        </w:r>
        <w:r w:rsidRPr="00BC1A65">
          <w:rPr>
            <w:rFonts w:ascii="Calibri" w:eastAsia="Calibri" w:hAnsi="Calibri" w:cs="Calibri"/>
            <w:iCs/>
            <w:noProof/>
            <w:webHidden/>
            <w:color w:val="FF0000"/>
            <w:sz w:val="22"/>
            <w:szCs w:val="22"/>
            <w:lang w:eastAsia="en-US"/>
          </w:rPr>
          <w:instrText xml:space="preserve"> PAGEREF _Toc105514218 \h </w:instrText>
        </w:r>
        <w:r w:rsidRPr="00BC1A65">
          <w:rPr>
            <w:rFonts w:ascii="Calibri" w:eastAsia="Calibri" w:hAnsi="Calibri" w:cs="Calibri"/>
            <w:iCs/>
            <w:noProof/>
            <w:webHidden/>
            <w:color w:val="FF0000"/>
            <w:sz w:val="22"/>
            <w:szCs w:val="22"/>
            <w:lang w:eastAsia="en-US"/>
          </w:rPr>
        </w:r>
        <w:r w:rsidRPr="00BC1A65">
          <w:rPr>
            <w:rFonts w:ascii="Calibri" w:eastAsia="Calibri" w:hAnsi="Calibri" w:cs="Calibri"/>
            <w:iCs/>
            <w:noProof/>
            <w:webHidden/>
            <w:color w:val="FF0000"/>
            <w:sz w:val="22"/>
            <w:szCs w:val="22"/>
            <w:lang w:eastAsia="en-US"/>
          </w:rPr>
          <w:fldChar w:fldCharType="separate"/>
        </w:r>
        <w:r w:rsidRPr="00BC1A65">
          <w:rPr>
            <w:rFonts w:ascii="Calibri" w:eastAsia="Calibri" w:hAnsi="Calibri" w:cs="Calibri"/>
            <w:iCs/>
            <w:noProof/>
            <w:webHidden/>
            <w:color w:val="FF0000"/>
            <w:sz w:val="22"/>
            <w:szCs w:val="22"/>
            <w:lang w:eastAsia="en-US"/>
          </w:rPr>
          <w:t>53</w:t>
        </w:r>
        <w:r w:rsidRPr="00BC1A65">
          <w:rPr>
            <w:rFonts w:ascii="Calibri" w:eastAsia="Calibri" w:hAnsi="Calibri" w:cs="Calibri"/>
            <w:iCs/>
            <w:noProof/>
            <w:webHidden/>
            <w:color w:val="FF0000"/>
            <w:sz w:val="22"/>
            <w:szCs w:val="22"/>
            <w:lang w:eastAsia="en-US"/>
          </w:rPr>
          <w:fldChar w:fldCharType="end"/>
        </w:r>
      </w:hyperlink>
    </w:p>
    <w:p w14:paraId="5388E8DA" w14:textId="77777777" w:rsidR="00BC1A65" w:rsidRPr="00BC1A65" w:rsidRDefault="00BC1A65" w:rsidP="00BC1A65">
      <w:pPr>
        <w:spacing w:line="276" w:lineRule="auto"/>
        <w:jc w:val="center"/>
        <w:rPr>
          <w:rFonts w:ascii="Calibri" w:eastAsia="Calibri" w:hAnsi="Calibri" w:cs="Calibri"/>
          <w:b/>
          <w:color w:val="FF0000"/>
          <w:sz w:val="22"/>
          <w:szCs w:val="22"/>
          <w:lang w:eastAsia="en-US"/>
        </w:rPr>
      </w:pPr>
      <w:r w:rsidRPr="00BC1A65">
        <w:rPr>
          <w:rFonts w:ascii="Calibri" w:eastAsia="Calibri" w:hAnsi="Calibri" w:cs="Calibri"/>
          <w:b/>
          <w:color w:val="FF0000"/>
          <w:sz w:val="22"/>
          <w:szCs w:val="22"/>
          <w:lang w:eastAsia="en-US"/>
        </w:rPr>
        <w:fldChar w:fldCharType="end"/>
      </w:r>
    </w:p>
    <w:p w14:paraId="4F7A76E6" w14:textId="34C04276" w:rsidR="00BC1A65" w:rsidRDefault="00BC1A65" w:rsidP="00BC1A65">
      <w:pPr>
        <w:tabs>
          <w:tab w:val="left" w:pos="9923"/>
        </w:tabs>
        <w:jc w:val="center"/>
        <w:rPr>
          <w:color w:val="FF0000"/>
        </w:rPr>
      </w:pPr>
    </w:p>
    <w:p w14:paraId="4EC2706C" w14:textId="145FCAFC" w:rsidR="00BC1A65" w:rsidRDefault="00BC1A65" w:rsidP="00BC1A65">
      <w:pPr>
        <w:tabs>
          <w:tab w:val="left" w:pos="9923"/>
        </w:tabs>
        <w:jc w:val="center"/>
        <w:rPr>
          <w:color w:val="FF0000"/>
        </w:rPr>
      </w:pPr>
    </w:p>
    <w:p w14:paraId="39FAE0AA" w14:textId="6889BFA8" w:rsidR="00BC1A65" w:rsidRDefault="00BC1A65" w:rsidP="00BC1A65">
      <w:pPr>
        <w:tabs>
          <w:tab w:val="left" w:pos="9923"/>
        </w:tabs>
        <w:jc w:val="center"/>
        <w:rPr>
          <w:color w:val="FF0000"/>
        </w:rPr>
      </w:pPr>
    </w:p>
    <w:p w14:paraId="078A9170" w14:textId="69FA1D66" w:rsidR="00BC1A65" w:rsidRDefault="00BC1A65" w:rsidP="00BC1A65">
      <w:pPr>
        <w:tabs>
          <w:tab w:val="left" w:pos="9923"/>
        </w:tabs>
        <w:jc w:val="center"/>
        <w:rPr>
          <w:color w:val="FF0000"/>
        </w:rPr>
      </w:pPr>
    </w:p>
    <w:p w14:paraId="3B46B63C" w14:textId="22C9F005" w:rsidR="00BC1A65" w:rsidRDefault="00BC1A65" w:rsidP="00BC1A65">
      <w:pPr>
        <w:tabs>
          <w:tab w:val="left" w:pos="9923"/>
        </w:tabs>
        <w:jc w:val="center"/>
        <w:rPr>
          <w:color w:val="FF0000"/>
        </w:rPr>
      </w:pPr>
    </w:p>
    <w:p w14:paraId="3809A996" w14:textId="65BBBB0D" w:rsidR="00BC1A65" w:rsidRDefault="00BC1A65" w:rsidP="00BC1A65">
      <w:pPr>
        <w:tabs>
          <w:tab w:val="left" w:pos="9923"/>
        </w:tabs>
        <w:jc w:val="center"/>
        <w:rPr>
          <w:color w:val="FF0000"/>
        </w:rPr>
      </w:pPr>
    </w:p>
    <w:p w14:paraId="6E03E093" w14:textId="25CB5519" w:rsidR="00BC1A65" w:rsidRDefault="00BC1A65" w:rsidP="00BC1A65">
      <w:pPr>
        <w:tabs>
          <w:tab w:val="left" w:pos="9923"/>
        </w:tabs>
        <w:jc w:val="center"/>
        <w:rPr>
          <w:color w:val="FF0000"/>
        </w:rPr>
      </w:pPr>
    </w:p>
    <w:p w14:paraId="048C76EE" w14:textId="1BBB2995" w:rsidR="00BC1A65" w:rsidRDefault="00BC1A65" w:rsidP="00BC1A65">
      <w:pPr>
        <w:tabs>
          <w:tab w:val="left" w:pos="9923"/>
        </w:tabs>
        <w:jc w:val="center"/>
        <w:rPr>
          <w:color w:val="FF0000"/>
        </w:rPr>
      </w:pPr>
    </w:p>
    <w:p w14:paraId="7636F78B" w14:textId="35C3751A" w:rsidR="00BC1A65" w:rsidRDefault="00BC1A65" w:rsidP="00BC1A65">
      <w:pPr>
        <w:tabs>
          <w:tab w:val="left" w:pos="9923"/>
        </w:tabs>
        <w:jc w:val="center"/>
        <w:rPr>
          <w:color w:val="FF0000"/>
        </w:rPr>
      </w:pPr>
    </w:p>
    <w:p w14:paraId="2670259D" w14:textId="375FB03B" w:rsidR="00BC1A65" w:rsidRDefault="00BC1A65" w:rsidP="00BC1A65">
      <w:pPr>
        <w:tabs>
          <w:tab w:val="left" w:pos="9923"/>
        </w:tabs>
        <w:jc w:val="center"/>
        <w:rPr>
          <w:color w:val="FF0000"/>
        </w:rPr>
      </w:pPr>
    </w:p>
    <w:p w14:paraId="6CF8AA1D" w14:textId="1AA2FCD8" w:rsidR="00BC1A65" w:rsidRDefault="00BC1A65" w:rsidP="00BC1A65">
      <w:pPr>
        <w:tabs>
          <w:tab w:val="left" w:pos="9923"/>
        </w:tabs>
        <w:jc w:val="center"/>
        <w:rPr>
          <w:color w:val="FF0000"/>
        </w:rPr>
      </w:pPr>
    </w:p>
    <w:p w14:paraId="79CAA9EE" w14:textId="6EE609E4" w:rsidR="00BC1A65" w:rsidRDefault="00BC1A65" w:rsidP="00BC1A65">
      <w:pPr>
        <w:tabs>
          <w:tab w:val="left" w:pos="9923"/>
        </w:tabs>
        <w:jc w:val="center"/>
        <w:rPr>
          <w:color w:val="FF0000"/>
        </w:rPr>
      </w:pPr>
    </w:p>
    <w:p w14:paraId="0A16688B" w14:textId="18B54197" w:rsidR="00BC1A65" w:rsidRDefault="00BC1A65" w:rsidP="00BC1A65">
      <w:pPr>
        <w:tabs>
          <w:tab w:val="left" w:pos="9923"/>
        </w:tabs>
        <w:jc w:val="center"/>
        <w:rPr>
          <w:color w:val="FF0000"/>
        </w:rPr>
      </w:pPr>
    </w:p>
    <w:p w14:paraId="7CA1EDF5" w14:textId="6B32C15E" w:rsidR="00BC1A65" w:rsidRDefault="00BC1A65" w:rsidP="00BC1A65">
      <w:pPr>
        <w:tabs>
          <w:tab w:val="left" w:pos="9923"/>
        </w:tabs>
        <w:jc w:val="center"/>
        <w:rPr>
          <w:color w:val="FF0000"/>
        </w:rPr>
      </w:pPr>
    </w:p>
    <w:p w14:paraId="15312C9C" w14:textId="1A892116" w:rsidR="00BC1A65" w:rsidRDefault="00BC1A65" w:rsidP="00BC1A65">
      <w:pPr>
        <w:tabs>
          <w:tab w:val="left" w:pos="9923"/>
        </w:tabs>
        <w:jc w:val="center"/>
        <w:rPr>
          <w:color w:val="FF0000"/>
        </w:rPr>
      </w:pPr>
    </w:p>
    <w:p w14:paraId="19C6F640" w14:textId="00E1C401" w:rsidR="00BC1A65" w:rsidRDefault="00BC1A65" w:rsidP="00BC1A65">
      <w:pPr>
        <w:tabs>
          <w:tab w:val="left" w:pos="9923"/>
        </w:tabs>
        <w:jc w:val="center"/>
        <w:rPr>
          <w:color w:val="FF0000"/>
        </w:rPr>
      </w:pPr>
    </w:p>
    <w:p w14:paraId="70290A2A" w14:textId="7177E91D" w:rsidR="00BC1A65" w:rsidRDefault="00BC1A65" w:rsidP="00BC1A65">
      <w:pPr>
        <w:tabs>
          <w:tab w:val="left" w:pos="9923"/>
        </w:tabs>
        <w:jc w:val="center"/>
        <w:rPr>
          <w:color w:val="FF0000"/>
        </w:rPr>
      </w:pPr>
    </w:p>
    <w:p w14:paraId="2036ECA8" w14:textId="7621AAE4" w:rsidR="00BC1A65" w:rsidRDefault="00BC1A65" w:rsidP="00BC1A65">
      <w:pPr>
        <w:tabs>
          <w:tab w:val="left" w:pos="9923"/>
        </w:tabs>
        <w:jc w:val="center"/>
        <w:rPr>
          <w:color w:val="FF0000"/>
        </w:rPr>
      </w:pPr>
    </w:p>
    <w:p w14:paraId="04A5E012" w14:textId="6A91D419" w:rsidR="00BC1A65" w:rsidRDefault="00BC1A65" w:rsidP="00BC1A65">
      <w:pPr>
        <w:tabs>
          <w:tab w:val="left" w:pos="9923"/>
        </w:tabs>
        <w:jc w:val="center"/>
        <w:rPr>
          <w:color w:val="FF0000"/>
        </w:rPr>
      </w:pPr>
    </w:p>
    <w:p w14:paraId="7782C0CF" w14:textId="6E2BBD75" w:rsidR="00BC1A65" w:rsidRDefault="00BC1A65" w:rsidP="00BC1A65">
      <w:pPr>
        <w:tabs>
          <w:tab w:val="left" w:pos="9923"/>
        </w:tabs>
        <w:jc w:val="center"/>
        <w:rPr>
          <w:color w:val="FF0000"/>
        </w:rPr>
      </w:pPr>
    </w:p>
    <w:p w14:paraId="1F101FE0" w14:textId="48A39D48" w:rsidR="00BC1A65" w:rsidRDefault="00BC1A65" w:rsidP="00BC1A65">
      <w:pPr>
        <w:tabs>
          <w:tab w:val="left" w:pos="9923"/>
        </w:tabs>
        <w:jc w:val="center"/>
        <w:rPr>
          <w:color w:val="FF0000"/>
        </w:rPr>
      </w:pPr>
    </w:p>
    <w:p w14:paraId="47D5A2E1" w14:textId="69D675C4" w:rsidR="00BC1A65" w:rsidRDefault="00BC1A65" w:rsidP="00BC1A65">
      <w:pPr>
        <w:tabs>
          <w:tab w:val="left" w:pos="9923"/>
        </w:tabs>
        <w:jc w:val="center"/>
        <w:rPr>
          <w:color w:val="FF0000"/>
        </w:rPr>
      </w:pPr>
    </w:p>
    <w:p w14:paraId="6370CCD9" w14:textId="796F8934" w:rsidR="00BC1A65" w:rsidRDefault="00BC1A65" w:rsidP="00BC1A65">
      <w:pPr>
        <w:tabs>
          <w:tab w:val="left" w:pos="9923"/>
        </w:tabs>
        <w:jc w:val="center"/>
        <w:rPr>
          <w:color w:val="FF0000"/>
        </w:rPr>
      </w:pPr>
    </w:p>
    <w:p w14:paraId="46EF9111" w14:textId="6F9D18B5" w:rsidR="00BC1A65" w:rsidRDefault="00BC1A65" w:rsidP="00BC1A65">
      <w:pPr>
        <w:tabs>
          <w:tab w:val="left" w:pos="9923"/>
        </w:tabs>
        <w:jc w:val="center"/>
        <w:rPr>
          <w:color w:val="FF0000"/>
        </w:rPr>
      </w:pPr>
    </w:p>
    <w:p w14:paraId="78C9C84B" w14:textId="7015DEDA" w:rsidR="00BC1A65" w:rsidRDefault="00BC1A65" w:rsidP="00BC1A65">
      <w:pPr>
        <w:tabs>
          <w:tab w:val="left" w:pos="9923"/>
        </w:tabs>
        <w:jc w:val="center"/>
        <w:rPr>
          <w:color w:val="FF0000"/>
        </w:rPr>
      </w:pPr>
    </w:p>
    <w:p w14:paraId="121349E8" w14:textId="090714BD" w:rsidR="00BC1A65" w:rsidRDefault="00BC1A65" w:rsidP="00BC1A65">
      <w:pPr>
        <w:tabs>
          <w:tab w:val="left" w:pos="9923"/>
        </w:tabs>
        <w:jc w:val="center"/>
        <w:rPr>
          <w:color w:val="FF0000"/>
        </w:rPr>
      </w:pPr>
    </w:p>
    <w:p w14:paraId="6FB346C3" w14:textId="4BAE9835" w:rsidR="00BC1A65" w:rsidRDefault="00BC1A65" w:rsidP="00BC1A65">
      <w:pPr>
        <w:tabs>
          <w:tab w:val="left" w:pos="9923"/>
        </w:tabs>
        <w:jc w:val="center"/>
        <w:rPr>
          <w:color w:val="FF0000"/>
        </w:rPr>
      </w:pPr>
    </w:p>
    <w:p w14:paraId="0411FC5A" w14:textId="410ACD08" w:rsidR="00BC1A65" w:rsidRDefault="00BC1A65" w:rsidP="00BC1A65">
      <w:pPr>
        <w:tabs>
          <w:tab w:val="left" w:pos="9923"/>
        </w:tabs>
        <w:jc w:val="center"/>
        <w:rPr>
          <w:color w:val="FF0000"/>
        </w:rPr>
      </w:pPr>
    </w:p>
    <w:p w14:paraId="5668788F" w14:textId="00E5D8D3" w:rsidR="00BC1A65" w:rsidRDefault="00BC1A65" w:rsidP="00BC1A65">
      <w:pPr>
        <w:tabs>
          <w:tab w:val="left" w:pos="9923"/>
        </w:tabs>
        <w:jc w:val="center"/>
        <w:rPr>
          <w:color w:val="FF0000"/>
        </w:rPr>
      </w:pPr>
    </w:p>
    <w:p w14:paraId="0CBBC616" w14:textId="1AAAECA6" w:rsidR="00BC1A65" w:rsidRDefault="00BC1A65" w:rsidP="00BC1A65">
      <w:pPr>
        <w:tabs>
          <w:tab w:val="left" w:pos="9923"/>
        </w:tabs>
        <w:jc w:val="center"/>
        <w:rPr>
          <w:color w:val="FF0000"/>
        </w:rPr>
      </w:pPr>
    </w:p>
    <w:p w14:paraId="2A455331" w14:textId="40954772" w:rsidR="00BC1A65" w:rsidRDefault="00BC1A65" w:rsidP="00BC1A65">
      <w:pPr>
        <w:tabs>
          <w:tab w:val="left" w:pos="9923"/>
        </w:tabs>
        <w:jc w:val="center"/>
        <w:rPr>
          <w:color w:val="FF0000"/>
        </w:rPr>
      </w:pPr>
    </w:p>
    <w:p w14:paraId="39E2AAEE" w14:textId="47C44BC5" w:rsidR="00BC1A65" w:rsidRDefault="00BC1A65" w:rsidP="00BC1A65">
      <w:pPr>
        <w:tabs>
          <w:tab w:val="left" w:pos="9923"/>
        </w:tabs>
        <w:jc w:val="center"/>
        <w:rPr>
          <w:color w:val="FF0000"/>
        </w:rPr>
      </w:pPr>
    </w:p>
    <w:p w14:paraId="509BA034" w14:textId="7D5DCA59" w:rsidR="00BC1A65" w:rsidRDefault="00BC1A65" w:rsidP="00BC1A65">
      <w:pPr>
        <w:tabs>
          <w:tab w:val="left" w:pos="9923"/>
        </w:tabs>
        <w:jc w:val="center"/>
        <w:rPr>
          <w:color w:val="FF0000"/>
        </w:rPr>
      </w:pPr>
    </w:p>
    <w:p w14:paraId="1228A1E9" w14:textId="3BD81893" w:rsidR="00BC1A65" w:rsidRDefault="00BC1A65" w:rsidP="00BC1A65">
      <w:pPr>
        <w:tabs>
          <w:tab w:val="left" w:pos="9923"/>
        </w:tabs>
        <w:jc w:val="center"/>
        <w:rPr>
          <w:color w:val="FF0000"/>
        </w:rPr>
      </w:pPr>
    </w:p>
    <w:p w14:paraId="6C338A54" w14:textId="104EAAEF" w:rsidR="00BC1A65" w:rsidRDefault="00BC1A65" w:rsidP="00BC1A65">
      <w:pPr>
        <w:tabs>
          <w:tab w:val="left" w:pos="9923"/>
        </w:tabs>
        <w:jc w:val="center"/>
        <w:rPr>
          <w:color w:val="FF0000"/>
        </w:rPr>
      </w:pPr>
    </w:p>
    <w:p w14:paraId="7D2DC6B0" w14:textId="61513722" w:rsidR="0024232D" w:rsidRPr="0024232D" w:rsidRDefault="0024232D" w:rsidP="002950E2">
      <w:pPr>
        <w:keepNext/>
        <w:keepLines/>
        <w:jc w:val="center"/>
        <w:outlineLvl w:val="0"/>
        <w:rPr>
          <w:rFonts w:ascii="Calibri" w:eastAsia="Times New Roman" w:hAnsi="Calibri" w:cs="Calibri"/>
          <w:b/>
          <w:sz w:val="22"/>
          <w:szCs w:val="32"/>
        </w:rPr>
      </w:pPr>
      <w:r w:rsidRPr="0024232D">
        <w:rPr>
          <w:rFonts w:ascii="Calibri" w:eastAsia="Times New Roman" w:hAnsi="Calibri" w:cs="Calibri"/>
          <w:b/>
          <w:sz w:val="22"/>
          <w:szCs w:val="32"/>
        </w:rPr>
        <w:t>1</w:t>
      </w:r>
      <w:r w:rsidRPr="0024232D">
        <w:rPr>
          <w:rFonts w:ascii="Calibri" w:eastAsia="Times New Roman" w:hAnsi="Calibri" w:cs="Calibri"/>
          <w:b/>
          <w:sz w:val="22"/>
          <w:szCs w:val="32"/>
        </w:rPr>
        <w:t>. Identidad del Programa</w:t>
      </w:r>
    </w:p>
    <w:p w14:paraId="602C448C" w14:textId="77777777" w:rsidR="0024232D" w:rsidRPr="0024232D" w:rsidRDefault="0024232D" w:rsidP="002950E2">
      <w:pPr>
        <w:jc w:val="both"/>
        <w:rPr>
          <w:rFonts w:ascii="Calibri" w:eastAsia="Calibri" w:hAnsi="Calibri" w:cs="Calibri"/>
          <w:sz w:val="22"/>
          <w:szCs w:val="22"/>
        </w:rPr>
      </w:pPr>
    </w:p>
    <w:p w14:paraId="1D4E9D62" w14:textId="77777777" w:rsidR="0024232D" w:rsidRPr="0024232D" w:rsidRDefault="0024232D" w:rsidP="002950E2">
      <w:pPr>
        <w:keepNext/>
        <w:keepLines/>
        <w:outlineLvl w:val="1"/>
        <w:rPr>
          <w:rFonts w:ascii="Calibri" w:eastAsia="Times New Roman" w:hAnsi="Calibri" w:cs="Calibri"/>
          <w:b/>
          <w:sz w:val="22"/>
          <w:szCs w:val="26"/>
        </w:rPr>
      </w:pPr>
      <w:bookmarkStart w:id="1" w:name="_Toc105514064"/>
      <w:r w:rsidRPr="0024232D">
        <w:rPr>
          <w:rFonts w:ascii="Calibri" w:eastAsia="Times New Roman" w:hAnsi="Calibri" w:cs="Calibri"/>
          <w:b/>
          <w:sz w:val="22"/>
          <w:szCs w:val="26"/>
        </w:rPr>
        <w:t>1.1. Información General</w:t>
      </w:r>
      <w:bookmarkEnd w:id="1"/>
    </w:p>
    <w:p w14:paraId="35005463" w14:textId="5F8EC81B" w:rsidR="00BC1A65" w:rsidRDefault="00BC1A65" w:rsidP="002950E2">
      <w:pPr>
        <w:tabs>
          <w:tab w:val="left" w:pos="9923"/>
        </w:tabs>
        <w:jc w:val="both"/>
        <w:rPr>
          <w:color w:val="FF0000"/>
        </w:rPr>
      </w:pPr>
    </w:p>
    <w:p w14:paraId="039F8F73" w14:textId="0129C3B2" w:rsidR="0024232D" w:rsidRDefault="0024232D" w:rsidP="002950E2">
      <w:pPr>
        <w:tabs>
          <w:tab w:val="left" w:pos="9923"/>
        </w:tabs>
        <w:jc w:val="both"/>
        <w:rPr>
          <w:color w:val="FF0000"/>
        </w:rPr>
      </w:pPr>
      <w:r>
        <w:rPr>
          <w:color w:val="FF0000"/>
        </w:rPr>
        <w:t>Xxxxxxxxxxxxxxxxxxxxxxxxxxxxxxxxxxxxxxxxxxxxxxxxxxxxxxxxxxxxxxxxxxxxxxxxxxxxxxxxxxxxxxxxxxxxxxxxxxxxxxxxxxxxxxxxxxxxxxxxxxxxxxxxxxxxxxxxxxxxxxxxxxxxxxxxxxxxxxxxxxxxxxxxxxxxxxxxxxxxxxxxxxxxxxxxxxxxxxxxxxxxxxxxxxxxxxxxxxxxxxxxxxxxxxxxxxxxxx</w:t>
      </w:r>
    </w:p>
    <w:p w14:paraId="5C33DD5D" w14:textId="3A453531" w:rsidR="0024232D" w:rsidRDefault="0024232D" w:rsidP="002950E2">
      <w:pPr>
        <w:tabs>
          <w:tab w:val="left" w:pos="9923"/>
        </w:tabs>
        <w:jc w:val="both"/>
        <w:rPr>
          <w:color w:val="FF0000"/>
        </w:rPr>
      </w:pPr>
    </w:p>
    <w:p w14:paraId="5497B672" w14:textId="75B0D03A" w:rsidR="0024232D" w:rsidRPr="0024232D" w:rsidRDefault="0024232D" w:rsidP="002950E2">
      <w:pPr>
        <w:keepNext/>
        <w:rPr>
          <w:rFonts w:ascii="Calibri" w:eastAsia="Times New Roman" w:hAnsi="Calibri" w:cs="Calibri"/>
          <w:iCs/>
          <w:sz w:val="22"/>
          <w:szCs w:val="22"/>
        </w:rPr>
      </w:pPr>
      <w:bookmarkStart w:id="2" w:name="_Toc105514170"/>
      <w:r w:rsidRPr="0024232D">
        <w:rPr>
          <w:rFonts w:ascii="Calibri" w:eastAsia="Times New Roman" w:hAnsi="Calibri" w:cs="Calibri"/>
          <w:iCs/>
          <w:sz w:val="22"/>
          <w:szCs w:val="22"/>
        </w:rPr>
        <w:t xml:space="preserve">Tabla </w:t>
      </w:r>
      <w:r w:rsidRPr="0024232D">
        <w:rPr>
          <w:rFonts w:ascii="Calibri" w:eastAsia="Times New Roman" w:hAnsi="Calibri" w:cs="Calibri"/>
          <w:iCs/>
          <w:sz w:val="22"/>
          <w:szCs w:val="22"/>
        </w:rPr>
        <w:fldChar w:fldCharType="begin"/>
      </w:r>
      <w:r w:rsidRPr="0024232D">
        <w:rPr>
          <w:rFonts w:ascii="Calibri" w:eastAsia="Times New Roman" w:hAnsi="Calibri" w:cs="Calibri"/>
          <w:iCs/>
          <w:sz w:val="22"/>
          <w:szCs w:val="22"/>
        </w:rPr>
        <w:instrText xml:space="preserve"> SEQ Tabla \* ARABIC </w:instrText>
      </w:r>
      <w:r w:rsidRPr="0024232D">
        <w:rPr>
          <w:rFonts w:ascii="Calibri" w:eastAsia="Times New Roman" w:hAnsi="Calibri" w:cs="Calibri"/>
          <w:iCs/>
          <w:sz w:val="22"/>
          <w:szCs w:val="22"/>
        </w:rPr>
        <w:fldChar w:fldCharType="separate"/>
      </w:r>
      <w:r w:rsidRPr="0024232D">
        <w:rPr>
          <w:rFonts w:ascii="Calibri" w:eastAsia="Times New Roman" w:hAnsi="Calibri" w:cs="Calibri"/>
          <w:iCs/>
          <w:noProof/>
          <w:sz w:val="22"/>
          <w:szCs w:val="22"/>
        </w:rPr>
        <w:t>1</w:t>
      </w:r>
      <w:r w:rsidRPr="0024232D">
        <w:rPr>
          <w:rFonts w:ascii="Calibri" w:eastAsia="Times New Roman" w:hAnsi="Calibri" w:cs="Calibri"/>
          <w:iCs/>
          <w:sz w:val="22"/>
          <w:szCs w:val="22"/>
        </w:rPr>
        <w:fldChar w:fldCharType="end"/>
      </w:r>
      <w:r w:rsidRPr="0024232D">
        <w:rPr>
          <w:rFonts w:ascii="Calibri" w:eastAsia="Times New Roman" w:hAnsi="Calibri" w:cs="Calibri"/>
          <w:iCs/>
          <w:sz w:val="22"/>
          <w:szCs w:val="22"/>
        </w:rPr>
        <w:t xml:space="preserve">. Información general del programa </w:t>
      </w:r>
      <w:r w:rsidR="002F3A0E" w:rsidRPr="002F3A0E">
        <w:rPr>
          <w:rFonts w:ascii="Calibri" w:eastAsia="Times New Roman" w:hAnsi="Calibri" w:cs="Calibri"/>
          <w:iCs/>
          <w:color w:val="FF0000"/>
          <w:sz w:val="22"/>
          <w:szCs w:val="22"/>
        </w:rPr>
        <w:t>XXXXXXXXXXXXXXXXXX</w:t>
      </w:r>
      <w:bookmarkEnd w:id="2"/>
      <w:r w:rsidRPr="0024232D">
        <w:rPr>
          <w:rFonts w:ascii="Calibri" w:eastAsia="Times New Roman" w:hAnsi="Calibri" w:cs="Calibri"/>
          <w:iCs/>
          <w:color w:val="FF0000"/>
          <w:sz w:val="22"/>
          <w:szCs w:val="22"/>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268"/>
        <w:gridCol w:w="4536"/>
      </w:tblGrid>
      <w:tr w:rsidR="0024232D" w:rsidRPr="0024232D" w14:paraId="609F94C9" w14:textId="77777777" w:rsidTr="00F801E4">
        <w:trPr>
          <w:trHeight w:val="341"/>
        </w:trPr>
        <w:tc>
          <w:tcPr>
            <w:tcW w:w="3114" w:type="dxa"/>
            <w:shd w:val="clear" w:color="auto" w:fill="D9D9D9" w:themeFill="background1" w:themeFillShade="D9"/>
            <w:vAlign w:val="center"/>
          </w:tcPr>
          <w:p w14:paraId="5B3F163E"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 xml:space="preserve">Nombre del programa: </w:t>
            </w:r>
          </w:p>
        </w:tc>
        <w:tc>
          <w:tcPr>
            <w:tcW w:w="6804" w:type="dxa"/>
            <w:gridSpan w:val="2"/>
          </w:tcPr>
          <w:p w14:paraId="1E4538C5" w14:textId="492DE31C" w:rsidR="0024232D" w:rsidRPr="0024232D" w:rsidRDefault="0024232D" w:rsidP="0024232D">
            <w:pPr>
              <w:spacing w:line="276" w:lineRule="auto"/>
              <w:rPr>
                <w:rFonts w:ascii="Calibri" w:eastAsia="Calibri" w:hAnsi="Calibri" w:cs="Calibri"/>
                <w:sz w:val="22"/>
                <w:szCs w:val="22"/>
                <w:lang w:eastAsia="en-US"/>
              </w:rPr>
            </w:pPr>
          </w:p>
        </w:tc>
      </w:tr>
      <w:tr w:rsidR="0024232D" w:rsidRPr="0024232D" w14:paraId="179452F5" w14:textId="77777777" w:rsidTr="00F801E4">
        <w:trPr>
          <w:trHeight w:val="397"/>
        </w:trPr>
        <w:tc>
          <w:tcPr>
            <w:tcW w:w="3114" w:type="dxa"/>
            <w:shd w:val="clear" w:color="auto" w:fill="D9D9D9" w:themeFill="background1" w:themeFillShade="D9"/>
            <w:vAlign w:val="center"/>
          </w:tcPr>
          <w:p w14:paraId="651BDE33"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 xml:space="preserve">Título que otorga: </w:t>
            </w:r>
          </w:p>
        </w:tc>
        <w:tc>
          <w:tcPr>
            <w:tcW w:w="6804" w:type="dxa"/>
            <w:gridSpan w:val="2"/>
          </w:tcPr>
          <w:p w14:paraId="79283C0A" w14:textId="006E89C2" w:rsidR="0024232D" w:rsidRPr="0024232D" w:rsidRDefault="0024232D" w:rsidP="0024232D">
            <w:pPr>
              <w:spacing w:line="276" w:lineRule="auto"/>
              <w:rPr>
                <w:rFonts w:ascii="Calibri" w:eastAsia="Calibri" w:hAnsi="Calibri" w:cs="Calibri"/>
                <w:sz w:val="22"/>
                <w:szCs w:val="22"/>
                <w:lang w:eastAsia="en-US"/>
              </w:rPr>
            </w:pPr>
          </w:p>
        </w:tc>
      </w:tr>
      <w:tr w:rsidR="0024232D" w:rsidRPr="0024232D" w14:paraId="46927DD3" w14:textId="77777777" w:rsidTr="00F801E4">
        <w:trPr>
          <w:trHeight w:val="397"/>
        </w:trPr>
        <w:tc>
          <w:tcPr>
            <w:tcW w:w="3114" w:type="dxa"/>
            <w:shd w:val="clear" w:color="auto" w:fill="D9D9D9" w:themeFill="background1" w:themeFillShade="D9"/>
            <w:vAlign w:val="center"/>
          </w:tcPr>
          <w:p w14:paraId="303F3647"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Campo amplio:</w:t>
            </w:r>
          </w:p>
        </w:tc>
        <w:tc>
          <w:tcPr>
            <w:tcW w:w="6804" w:type="dxa"/>
            <w:gridSpan w:val="2"/>
          </w:tcPr>
          <w:p w14:paraId="04122141" w14:textId="2BA79020" w:rsidR="0024232D" w:rsidRPr="0024232D" w:rsidRDefault="0024232D" w:rsidP="0024232D">
            <w:pPr>
              <w:spacing w:line="276" w:lineRule="auto"/>
              <w:rPr>
                <w:rFonts w:ascii="Calibri" w:eastAsia="Calibri" w:hAnsi="Calibri" w:cs="Calibri"/>
                <w:sz w:val="22"/>
                <w:szCs w:val="22"/>
                <w:lang w:eastAsia="en-US"/>
              </w:rPr>
            </w:pPr>
          </w:p>
        </w:tc>
      </w:tr>
      <w:tr w:rsidR="0024232D" w:rsidRPr="0024232D" w14:paraId="229A24B5" w14:textId="77777777" w:rsidTr="00F801E4">
        <w:trPr>
          <w:trHeight w:val="397"/>
        </w:trPr>
        <w:tc>
          <w:tcPr>
            <w:tcW w:w="3114" w:type="dxa"/>
            <w:shd w:val="clear" w:color="auto" w:fill="D9D9D9" w:themeFill="background1" w:themeFillShade="D9"/>
            <w:vAlign w:val="center"/>
          </w:tcPr>
          <w:p w14:paraId="7CF1DEDE"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 xml:space="preserve">Campo específico: </w:t>
            </w:r>
          </w:p>
        </w:tc>
        <w:tc>
          <w:tcPr>
            <w:tcW w:w="6804" w:type="dxa"/>
            <w:gridSpan w:val="2"/>
          </w:tcPr>
          <w:p w14:paraId="65FFD4F8" w14:textId="5650DB64" w:rsidR="0024232D" w:rsidRPr="0024232D" w:rsidRDefault="0024232D" w:rsidP="0024232D">
            <w:pPr>
              <w:spacing w:line="276" w:lineRule="auto"/>
              <w:rPr>
                <w:rFonts w:ascii="Calibri" w:eastAsia="Calibri" w:hAnsi="Calibri" w:cs="Calibri"/>
                <w:sz w:val="22"/>
                <w:szCs w:val="22"/>
                <w:lang w:eastAsia="en-US"/>
              </w:rPr>
            </w:pPr>
          </w:p>
        </w:tc>
      </w:tr>
      <w:tr w:rsidR="0024232D" w:rsidRPr="0024232D" w14:paraId="09D76922" w14:textId="77777777" w:rsidTr="00F801E4">
        <w:trPr>
          <w:trHeight w:val="397"/>
        </w:trPr>
        <w:tc>
          <w:tcPr>
            <w:tcW w:w="3114" w:type="dxa"/>
            <w:shd w:val="clear" w:color="auto" w:fill="D9D9D9" w:themeFill="background1" w:themeFillShade="D9"/>
            <w:vAlign w:val="center"/>
          </w:tcPr>
          <w:p w14:paraId="0E7EFBD7"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Campo detallado:</w:t>
            </w:r>
          </w:p>
        </w:tc>
        <w:tc>
          <w:tcPr>
            <w:tcW w:w="6804" w:type="dxa"/>
            <w:gridSpan w:val="2"/>
          </w:tcPr>
          <w:p w14:paraId="3890108B" w14:textId="76FD6068" w:rsidR="0024232D" w:rsidRPr="0024232D" w:rsidRDefault="0024232D" w:rsidP="0024232D">
            <w:pPr>
              <w:spacing w:line="276" w:lineRule="auto"/>
              <w:rPr>
                <w:rFonts w:ascii="Calibri" w:eastAsia="Calibri" w:hAnsi="Calibri" w:cs="Calibri"/>
                <w:sz w:val="22"/>
                <w:szCs w:val="22"/>
                <w:highlight w:val="white"/>
                <w:lang w:eastAsia="en-US"/>
              </w:rPr>
            </w:pPr>
          </w:p>
        </w:tc>
      </w:tr>
      <w:tr w:rsidR="0024232D" w:rsidRPr="0024232D" w14:paraId="659B39E5" w14:textId="77777777" w:rsidTr="00F801E4">
        <w:trPr>
          <w:trHeight w:val="397"/>
        </w:trPr>
        <w:tc>
          <w:tcPr>
            <w:tcW w:w="3114" w:type="dxa"/>
            <w:shd w:val="clear" w:color="auto" w:fill="D9D9D9" w:themeFill="background1" w:themeFillShade="D9"/>
            <w:vAlign w:val="center"/>
          </w:tcPr>
          <w:p w14:paraId="27E8FF84"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Área del conocimiento:</w:t>
            </w:r>
          </w:p>
        </w:tc>
        <w:tc>
          <w:tcPr>
            <w:tcW w:w="6804" w:type="dxa"/>
            <w:gridSpan w:val="2"/>
          </w:tcPr>
          <w:p w14:paraId="309F2D57" w14:textId="71686C77" w:rsidR="0024232D" w:rsidRPr="0024232D" w:rsidRDefault="0024232D" w:rsidP="0024232D">
            <w:pPr>
              <w:spacing w:line="276" w:lineRule="auto"/>
              <w:rPr>
                <w:rFonts w:ascii="Calibri" w:eastAsia="Calibri" w:hAnsi="Calibri" w:cs="Calibri"/>
                <w:sz w:val="22"/>
                <w:szCs w:val="22"/>
                <w:highlight w:val="white"/>
                <w:lang w:eastAsia="en-US"/>
              </w:rPr>
            </w:pPr>
          </w:p>
        </w:tc>
      </w:tr>
      <w:tr w:rsidR="0024232D" w:rsidRPr="0024232D" w14:paraId="5341D2EF" w14:textId="77777777" w:rsidTr="00F801E4">
        <w:trPr>
          <w:trHeight w:val="397"/>
        </w:trPr>
        <w:tc>
          <w:tcPr>
            <w:tcW w:w="3114" w:type="dxa"/>
            <w:shd w:val="clear" w:color="auto" w:fill="D9D9D9" w:themeFill="background1" w:themeFillShade="D9"/>
            <w:vAlign w:val="center"/>
          </w:tcPr>
          <w:p w14:paraId="0F08F77C"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NBC:</w:t>
            </w:r>
          </w:p>
        </w:tc>
        <w:tc>
          <w:tcPr>
            <w:tcW w:w="6804" w:type="dxa"/>
            <w:gridSpan w:val="2"/>
          </w:tcPr>
          <w:p w14:paraId="660B1C19" w14:textId="4E1606A4" w:rsidR="0024232D" w:rsidRPr="0024232D" w:rsidRDefault="0024232D" w:rsidP="0024232D">
            <w:pPr>
              <w:spacing w:line="276" w:lineRule="auto"/>
              <w:rPr>
                <w:rFonts w:ascii="Calibri" w:eastAsia="Calibri" w:hAnsi="Calibri" w:cs="Calibri"/>
                <w:sz w:val="22"/>
                <w:szCs w:val="22"/>
                <w:highlight w:val="white"/>
                <w:lang w:eastAsia="en-US"/>
              </w:rPr>
            </w:pPr>
          </w:p>
        </w:tc>
      </w:tr>
      <w:tr w:rsidR="0024232D" w:rsidRPr="0024232D" w14:paraId="1F910A21" w14:textId="77777777" w:rsidTr="00F801E4">
        <w:trPr>
          <w:trHeight w:val="397"/>
        </w:trPr>
        <w:tc>
          <w:tcPr>
            <w:tcW w:w="3114" w:type="dxa"/>
            <w:shd w:val="clear" w:color="auto" w:fill="D9D9D9" w:themeFill="background1" w:themeFillShade="D9"/>
            <w:vAlign w:val="center"/>
          </w:tcPr>
          <w:p w14:paraId="1F45EB39"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Nivel de formación:</w:t>
            </w:r>
          </w:p>
        </w:tc>
        <w:tc>
          <w:tcPr>
            <w:tcW w:w="6804" w:type="dxa"/>
            <w:gridSpan w:val="2"/>
          </w:tcPr>
          <w:p w14:paraId="585DBFB9" w14:textId="3E09B3B2" w:rsidR="0024232D" w:rsidRPr="0024232D" w:rsidRDefault="0024232D" w:rsidP="0024232D">
            <w:pPr>
              <w:spacing w:line="276" w:lineRule="auto"/>
              <w:rPr>
                <w:rFonts w:ascii="Calibri" w:eastAsia="Calibri" w:hAnsi="Calibri" w:cs="Calibri"/>
                <w:sz w:val="22"/>
                <w:szCs w:val="22"/>
                <w:lang w:eastAsia="en-US"/>
              </w:rPr>
            </w:pPr>
          </w:p>
        </w:tc>
      </w:tr>
      <w:tr w:rsidR="0024232D" w:rsidRPr="0024232D" w14:paraId="0403602E" w14:textId="77777777" w:rsidTr="00F801E4">
        <w:trPr>
          <w:trHeight w:val="397"/>
        </w:trPr>
        <w:tc>
          <w:tcPr>
            <w:tcW w:w="3114" w:type="dxa"/>
            <w:shd w:val="clear" w:color="auto" w:fill="D9D9D9" w:themeFill="background1" w:themeFillShade="D9"/>
            <w:vAlign w:val="center"/>
          </w:tcPr>
          <w:p w14:paraId="1A3E5960"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Metodología:</w:t>
            </w:r>
          </w:p>
        </w:tc>
        <w:tc>
          <w:tcPr>
            <w:tcW w:w="6804" w:type="dxa"/>
            <w:gridSpan w:val="2"/>
          </w:tcPr>
          <w:p w14:paraId="64F772FE" w14:textId="153F7FA5" w:rsidR="0024232D" w:rsidRPr="0024232D" w:rsidRDefault="0024232D" w:rsidP="0024232D">
            <w:pPr>
              <w:spacing w:line="276" w:lineRule="auto"/>
              <w:rPr>
                <w:rFonts w:ascii="Calibri" w:eastAsia="Calibri" w:hAnsi="Calibri" w:cs="Calibri"/>
                <w:sz w:val="22"/>
                <w:szCs w:val="22"/>
                <w:lang w:eastAsia="en-US"/>
              </w:rPr>
            </w:pPr>
          </w:p>
        </w:tc>
      </w:tr>
      <w:tr w:rsidR="0024232D" w:rsidRPr="0024232D" w14:paraId="46D9F8D0" w14:textId="77777777" w:rsidTr="00F801E4">
        <w:trPr>
          <w:trHeight w:val="397"/>
        </w:trPr>
        <w:tc>
          <w:tcPr>
            <w:tcW w:w="3114" w:type="dxa"/>
            <w:shd w:val="clear" w:color="auto" w:fill="D9D9D9" w:themeFill="background1" w:themeFillShade="D9"/>
            <w:vAlign w:val="center"/>
          </w:tcPr>
          <w:p w14:paraId="108D7964"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Número de créditos:</w:t>
            </w:r>
          </w:p>
        </w:tc>
        <w:tc>
          <w:tcPr>
            <w:tcW w:w="6804" w:type="dxa"/>
            <w:gridSpan w:val="2"/>
          </w:tcPr>
          <w:p w14:paraId="1E76990B" w14:textId="40109776" w:rsidR="0024232D" w:rsidRPr="0024232D" w:rsidRDefault="0024232D" w:rsidP="0024232D">
            <w:pPr>
              <w:spacing w:line="276" w:lineRule="auto"/>
              <w:rPr>
                <w:rFonts w:ascii="Calibri" w:eastAsia="Calibri" w:hAnsi="Calibri" w:cs="Calibri"/>
                <w:sz w:val="22"/>
                <w:szCs w:val="22"/>
                <w:lang w:eastAsia="en-US"/>
              </w:rPr>
            </w:pPr>
          </w:p>
        </w:tc>
      </w:tr>
      <w:tr w:rsidR="0024232D" w:rsidRPr="0024232D" w14:paraId="7B9BA7F1" w14:textId="77777777" w:rsidTr="00F801E4">
        <w:trPr>
          <w:trHeight w:val="397"/>
        </w:trPr>
        <w:tc>
          <w:tcPr>
            <w:tcW w:w="3114" w:type="dxa"/>
            <w:shd w:val="clear" w:color="auto" w:fill="D9D9D9" w:themeFill="background1" w:themeFillShade="D9"/>
            <w:vAlign w:val="center"/>
          </w:tcPr>
          <w:p w14:paraId="332B17C8"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Norma interna de creación:</w:t>
            </w:r>
          </w:p>
        </w:tc>
        <w:tc>
          <w:tcPr>
            <w:tcW w:w="6804" w:type="dxa"/>
            <w:gridSpan w:val="2"/>
            <w:shd w:val="clear" w:color="auto" w:fill="auto"/>
          </w:tcPr>
          <w:p w14:paraId="173C33CB" w14:textId="578F5E63" w:rsidR="0024232D" w:rsidRPr="0024232D" w:rsidRDefault="0024232D" w:rsidP="0024232D">
            <w:pPr>
              <w:spacing w:line="276" w:lineRule="auto"/>
              <w:rPr>
                <w:rFonts w:ascii="Calibri" w:eastAsia="Calibri" w:hAnsi="Calibri" w:cs="Calibri"/>
                <w:sz w:val="22"/>
                <w:szCs w:val="22"/>
                <w:lang w:eastAsia="en-US"/>
              </w:rPr>
            </w:pPr>
          </w:p>
        </w:tc>
      </w:tr>
      <w:tr w:rsidR="0024232D" w:rsidRPr="0024232D" w14:paraId="52ED173F" w14:textId="77777777" w:rsidTr="00F801E4">
        <w:trPr>
          <w:trHeight w:val="397"/>
        </w:trPr>
        <w:tc>
          <w:tcPr>
            <w:tcW w:w="3114" w:type="dxa"/>
            <w:shd w:val="clear" w:color="auto" w:fill="D9D9D9" w:themeFill="background1" w:themeFillShade="D9"/>
            <w:vAlign w:val="center"/>
          </w:tcPr>
          <w:p w14:paraId="1D86C768"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Fecha de la norma:</w:t>
            </w:r>
          </w:p>
        </w:tc>
        <w:tc>
          <w:tcPr>
            <w:tcW w:w="6804" w:type="dxa"/>
            <w:gridSpan w:val="2"/>
          </w:tcPr>
          <w:p w14:paraId="569CA830" w14:textId="3224D19C" w:rsidR="0024232D" w:rsidRPr="0024232D" w:rsidRDefault="0024232D" w:rsidP="0024232D">
            <w:pPr>
              <w:spacing w:line="276" w:lineRule="auto"/>
              <w:rPr>
                <w:rFonts w:ascii="Calibri" w:eastAsia="Calibri" w:hAnsi="Calibri" w:cs="Calibri"/>
                <w:sz w:val="22"/>
                <w:szCs w:val="22"/>
                <w:highlight w:val="yellow"/>
                <w:lang w:eastAsia="en-US"/>
              </w:rPr>
            </w:pPr>
          </w:p>
        </w:tc>
      </w:tr>
      <w:tr w:rsidR="0024232D" w:rsidRPr="0024232D" w14:paraId="122FAEE3" w14:textId="77777777" w:rsidTr="00F801E4">
        <w:trPr>
          <w:trHeight w:val="397"/>
        </w:trPr>
        <w:tc>
          <w:tcPr>
            <w:tcW w:w="3114" w:type="dxa"/>
            <w:shd w:val="clear" w:color="auto" w:fill="D9D9D9" w:themeFill="background1" w:themeFillShade="D9"/>
            <w:vAlign w:val="center"/>
          </w:tcPr>
          <w:p w14:paraId="6CA1B59C"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Instancia que expide la norma:</w:t>
            </w:r>
          </w:p>
        </w:tc>
        <w:tc>
          <w:tcPr>
            <w:tcW w:w="6804" w:type="dxa"/>
            <w:gridSpan w:val="2"/>
          </w:tcPr>
          <w:p w14:paraId="12C106D4" w14:textId="498A18C0" w:rsidR="0024232D" w:rsidRPr="0024232D" w:rsidRDefault="0024232D" w:rsidP="0024232D">
            <w:pPr>
              <w:spacing w:line="276" w:lineRule="auto"/>
              <w:rPr>
                <w:rFonts w:ascii="Calibri" w:eastAsia="Calibri" w:hAnsi="Calibri" w:cs="Calibri"/>
                <w:sz w:val="22"/>
                <w:szCs w:val="22"/>
                <w:lang w:eastAsia="en-US"/>
              </w:rPr>
            </w:pPr>
          </w:p>
        </w:tc>
      </w:tr>
      <w:tr w:rsidR="0024232D" w:rsidRPr="0024232D" w14:paraId="7E6B02C4" w14:textId="77777777" w:rsidTr="00F801E4">
        <w:trPr>
          <w:trHeight w:val="397"/>
        </w:trPr>
        <w:tc>
          <w:tcPr>
            <w:tcW w:w="3114" w:type="dxa"/>
            <w:shd w:val="clear" w:color="auto" w:fill="D9D9D9" w:themeFill="background1" w:themeFillShade="D9"/>
            <w:vAlign w:val="center"/>
          </w:tcPr>
          <w:p w14:paraId="4A54F2F6"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Duración del programa:</w:t>
            </w:r>
          </w:p>
        </w:tc>
        <w:tc>
          <w:tcPr>
            <w:tcW w:w="6804" w:type="dxa"/>
            <w:gridSpan w:val="2"/>
          </w:tcPr>
          <w:p w14:paraId="37F99F8F" w14:textId="51E457BD" w:rsidR="0024232D" w:rsidRPr="0024232D" w:rsidRDefault="0024232D" w:rsidP="0024232D">
            <w:pPr>
              <w:spacing w:line="276" w:lineRule="auto"/>
              <w:rPr>
                <w:rFonts w:ascii="Calibri" w:eastAsia="Calibri" w:hAnsi="Calibri" w:cs="Calibri"/>
                <w:sz w:val="22"/>
                <w:szCs w:val="22"/>
                <w:lang w:eastAsia="en-US"/>
              </w:rPr>
            </w:pPr>
          </w:p>
        </w:tc>
      </w:tr>
      <w:tr w:rsidR="0024232D" w:rsidRPr="0024232D" w14:paraId="6A4D9BB8" w14:textId="77777777" w:rsidTr="00F801E4">
        <w:trPr>
          <w:trHeight w:val="397"/>
        </w:trPr>
        <w:tc>
          <w:tcPr>
            <w:tcW w:w="3114" w:type="dxa"/>
            <w:shd w:val="clear" w:color="auto" w:fill="D9D9D9" w:themeFill="background1" w:themeFillShade="D9"/>
            <w:vAlign w:val="center"/>
          </w:tcPr>
          <w:p w14:paraId="6A5626E4"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Ubicación del programa:</w:t>
            </w:r>
          </w:p>
        </w:tc>
        <w:tc>
          <w:tcPr>
            <w:tcW w:w="6804" w:type="dxa"/>
            <w:gridSpan w:val="2"/>
          </w:tcPr>
          <w:p w14:paraId="061EE541" w14:textId="4006CD45" w:rsidR="0024232D" w:rsidRPr="0024232D" w:rsidRDefault="0024232D" w:rsidP="0024232D">
            <w:pPr>
              <w:spacing w:line="276" w:lineRule="auto"/>
              <w:rPr>
                <w:rFonts w:ascii="Calibri" w:eastAsia="Calibri" w:hAnsi="Calibri" w:cs="Calibri"/>
                <w:sz w:val="22"/>
                <w:szCs w:val="22"/>
                <w:lang w:eastAsia="en-US"/>
              </w:rPr>
            </w:pPr>
          </w:p>
        </w:tc>
      </w:tr>
      <w:tr w:rsidR="0024232D" w:rsidRPr="0024232D" w14:paraId="24F1BCD1" w14:textId="77777777" w:rsidTr="00F801E4">
        <w:trPr>
          <w:trHeight w:val="397"/>
        </w:trPr>
        <w:tc>
          <w:tcPr>
            <w:tcW w:w="3114" w:type="dxa"/>
            <w:shd w:val="clear" w:color="auto" w:fill="D9D9D9" w:themeFill="background1" w:themeFillShade="D9"/>
            <w:vAlign w:val="center"/>
          </w:tcPr>
          <w:p w14:paraId="3E5BC905"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Ampliación del lugar de desarrollo:</w:t>
            </w:r>
          </w:p>
        </w:tc>
        <w:tc>
          <w:tcPr>
            <w:tcW w:w="6804" w:type="dxa"/>
            <w:gridSpan w:val="2"/>
          </w:tcPr>
          <w:p w14:paraId="623BA339" w14:textId="5FFDA136" w:rsidR="0024232D" w:rsidRPr="0024232D" w:rsidRDefault="0024232D" w:rsidP="0024232D">
            <w:pPr>
              <w:spacing w:line="276" w:lineRule="auto"/>
              <w:rPr>
                <w:rFonts w:ascii="Calibri" w:eastAsia="Calibri" w:hAnsi="Calibri" w:cs="Calibri"/>
                <w:sz w:val="22"/>
                <w:szCs w:val="22"/>
                <w:lang w:eastAsia="en-US"/>
              </w:rPr>
            </w:pPr>
          </w:p>
        </w:tc>
      </w:tr>
      <w:tr w:rsidR="0024232D" w:rsidRPr="0024232D" w14:paraId="4D29BF5D" w14:textId="77777777" w:rsidTr="00F801E4">
        <w:trPr>
          <w:trHeight w:val="397"/>
        </w:trPr>
        <w:tc>
          <w:tcPr>
            <w:tcW w:w="3114" w:type="dxa"/>
            <w:shd w:val="clear" w:color="auto" w:fill="D9D9D9" w:themeFill="background1" w:themeFillShade="D9"/>
            <w:vAlign w:val="center"/>
          </w:tcPr>
          <w:p w14:paraId="68E5621C"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Ciclos propedéuticos:</w:t>
            </w:r>
          </w:p>
        </w:tc>
        <w:tc>
          <w:tcPr>
            <w:tcW w:w="6804" w:type="dxa"/>
            <w:gridSpan w:val="2"/>
          </w:tcPr>
          <w:p w14:paraId="42F1B140" w14:textId="201E89F5" w:rsidR="0024232D" w:rsidRPr="0024232D" w:rsidRDefault="0024232D" w:rsidP="0024232D">
            <w:pPr>
              <w:spacing w:line="276" w:lineRule="auto"/>
              <w:rPr>
                <w:rFonts w:ascii="Calibri" w:eastAsia="Calibri" w:hAnsi="Calibri" w:cs="Calibri"/>
                <w:sz w:val="22"/>
                <w:szCs w:val="22"/>
                <w:lang w:eastAsia="en-US"/>
              </w:rPr>
            </w:pPr>
          </w:p>
        </w:tc>
      </w:tr>
      <w:tr w:rsidR="0024232D" w:rsidRPr="0024232D" w14:paraId="6D863D7E" w14:textId="77777777" w:rsidTr="00F801E4">
        <w:trPr>
          <w:trHeight w:val="397"/>
        </w:trPr>
        <w:tc>
          <w:tcPr>
            <w:tcW w:w="3114" w:type="dxa"/>
            <w:shd w:val="clear" w:color="auto" w:fill="D9D9D9" w:themeFill="background1" w:themeFillShade="D9"/>
            <w:vAlign w:val="center"/>
          </w:tcPr>
          <w:p w14:paraId="559F27D4"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 xml:space="preserve">Título que otorga: </w:t>
            </w:r>
          </w:p>
        </w:tc>
        <w:tc>
          <w:tcPr>
            <w:tcW w:w="6804" w:type="dxa"/>
            <w:gridSpan w:val="2"/>
          </w:tcPr>
          <w:p w14:paraId="55C7D013" w14:textId="4E9F40B6" w:rsidR="0024232D" w:rsidRPr="0024232D" w:rsidRDefault="0024232D" w:rsidP="0024232D">
            <w:pPr>
              <w:spacing w:line="276" w:lineRule="auto"/>
              <w:rPr>
                <w:rFonts w:ascii="Calibri" w:eastAsia="Calibri" w:hAnsi="Calibri" w:cs="Calibri"/>
                <w:sz w:val="22"/>
                <w:szCs w:val="22"/>
                <w:lang w:eastAsia="en-US"/>
              </w:rPr>
            </w:pPr>
          </w:p>
        </w:tc>
      </w:tr>
      <w:tr w:rsidR="0024232D" w:rsidRPr="0024232D" w14:paraId="61AD0B1E" w14:textId="77777777" w:rsidTr="00F801E4">
        <w:trPr>
          <w:trHeight w:val="397"/>
        </w:trPr>
        <w:tc>
          <w:tcPr>
            <w:tcW w:w="3114" w:type="dxa"/>
            <w:shd w:val="clear" w:color="auto" w:fill="D9D9D9" w:themeFill="background1" w:themeFillShade="D9"/>
            <w:vAlign w:val="center"/>
          </w:tcPr>
          <w:p w14:paraId="51F20DBF"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Periodicidad de la admisión:</w:t>
            </w:r>
          </w:p>
        </w:tc>
        <w:tc>
          <w:tcPr>
            <w:tcW w:w="6804" w:type="dxa"/>
            <w:gridSpan w:val="2"/>
          </w:tcPr>
          <w:p w14:paraId="4E0645B5" w14:textId="4E82759C" w:rsidR="0024232D" w:rsidRPr="0024232D" w:rsidRDefault="0024232D" w:rsidP="0024232D">
            <w:pPr>
              <w:spacing w:line="276" w:lineRule="auto"/>
              <w:rPr>
                <w:rFonts w:ascii="Calibri" w:eastAsia="Calibri" w:hAnsi="Calibri" w:cs="Calibri"/>
                <w:sz w:val="22"/>
                <w:szCs w:val="22"/>
                <w:lang w:eastAsia="en-US"/>
              </w:rPr>
            </w:pPr>
          </w:p>
        </w:tc>
      </w:tr>
      <w:tr w:rsidR="0024232D" w:rsidRPr="0024232D" w14:paraId="0B430061" w14:textId="77777777" w:rsidTr="00F801E4">
        <w:trPr>
          <w:trHeight w:val="397"/>
        </w:trPr>
        <w:tc>
          <w:tcPr>
            <w:tcW w:w="3114" w:type="dxa"/>
            <w:vMerge w:val="restart"/>
            <w:shd w:val="clear" w:color="auto" w:fill="D9D9D9" w:themeFill="background1" w:themeFillShade="D9"/>
            <w:vAlign w:val="center"/>
          </w:tcPr>
          <w:p w14:paraId="469059FC"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Código SNIES vigente:</w:t>
            </w:r>
          </w:p>
        </w:tc>
        <w:tc>
          <w:tcPr>
            <w:tcW w:w="2268" w:type="dxa"/>
            <w:vAlign w:val="center"/>
          </w:tcPr>
          <w:p w14:paraId="2AD8FB74" w14:textId="538F1C79" w:rsidR="0024232D" w:rsidRPr="0024232D" w:rsidRDefault="0024232D" w:rsidP="0024232D">
            <w:pPr>
              <w:spacing w:line="276" w:lineRule="auto"/>
              <w:rPr>
                <w:rFonts w:ascii="Calibri" w:eastAsia="Calibri" w:hAnsi="Calibri" w:cs="Calibri"/>
                <w:sz w:val="22"/>
                <w:szCs w:val="22"/>
                <w:lang w:eastAsia="en-US"/>
              </w:rPr>
            </w:pPr>
            <w:r w:rsidRPr="002950E2">
              <w:rPr>
                <w:rFonts w:ascii="Calibri" w:eastAsia="Calibri" w:hAnsi="Calibri" w:cs="Calibri"/>
                <w:sz w:val="22"/>
                <w:szCs w:val="22"/>
              </w:rPr>
              <w:t xml:space="preserve">Tecnología </w:t>
            </w:r>
          </w:p>
        </w:tc>
        <w:tc>
          <w:tcPr>
            <w:tcW w:w="4536" w:type="dxa"/>
          </w:tcPr>
          <w:p w14:paraId="613361FD" w14:textId="7DE6C64C" w:rsidR="0024232D" w:rsidRPr="0024232D" w:rsidRDefault="0024232D" w:rsidP="0024232D">
            <w:pPr>
              <w:spacing w:line="276" w:lineRule="auto"/>
              <w:rPr>
                <w:rFonts w:ascii="Calibri" w:eastAsia="Calibri" w:hAnsi="Calibri" w:cs="Calibri"/>
                <w:sz w:val="22"/>
                <w:szCs w:val="22"/>
                <w:lang w:eastAsia="en-US"/>
              </w:rPr>
            </w:pPr>
          </w:p>
        </w:tc>
      </w:tr>
      <w:tr w:rsidR="0024232D" w:rsidRPr="0024232D" w14:paraId="1E30F69B" w14:textId="77777777" w:rsidTr="00F801E4">
        <w:trPr>
          <w:trHeight w:val="397"/>
        </w:trPr>
        <w:tc>
          <w:tcPr>
            <w:tcW w:w="3114" w:type="dxa"/>
            <w:vMerge/>
            <w:shd w:val="clear" w:color="auto" w:fill="D9D9D9" w:themeFill="background1" w:themeFillShade="D9"/>
            <w:vAlign w:val="center"/>
          </w:tcPr>
          <w:p w14:paraId="24723812" w14:textId="77777777" w:rsidR="0024232D" w:rsidRPr="0024232D" w:rsidRDefault="0024232D" w:rsidP="0024232D">
            <w:pPr>
              <w:widowControl w:val="0"/>
              <w:pBdr>
                <w:top w:val="nil"/>
                <w:left w:val="nil"/>
                <w:bottom w:val="nil"/>
                <w:right w:val="nil"/>
                <w:between w:val="nil"/>
              </w:pBdr>
              <w:spacing w:line="276" w:lineRule="auto"/>
              <w:rPr>
                <w:rFonts w:ascii="Calibri" w:eastAsia="Calibri" w:hAnsi="Calibri" w:cs="Calibri"/>
                <w:b/>
                <w:sz w:val="22"/>
                <w:szCs w:val="22"/>
                <w:lang w:eastAsia="en-US"/>
              </w:rPr>
            </w:pPr>
          </w:p>
        </w:tc>
        <w:tc>
          <w:tcPr>
            <w:tcW w:w="2268" w:type="dxa"/>
            <w:vAlign w:val="center"/>
          </w:tcPr>
          <w:p w14:paraId="4CDDD22C" w14:textId="344424A6" w:rsidR="0024232D" w:rsidRPr="0024232D" w:rsidRDefault="0024232D" w:rsidP="0024232D">
            <w:pPr>
              <w:spacing w:line="276" w:lineRule="auto"/>
              <w:rPr>
                <w:rFonts w:ascii="Calibri" w:eastAsia="Calibri" w:hAnsi="Calibri" w:cs="Calibri"/>
                <w:sz w:val="22"/>
                <w:szCs w:val="22"/>
                <w:lang w:eastAsia="en-US"/>
              </w:rPr>
            </w:pPr>
            <w:r w:rsidRPr="002950E2">
              <w:rPr>
                <w:rFonts w:ascii="Calibri" w:eastAsia="Calibri" w:hAnsi="Calibri" w:cs="Calibri"/>
                <w:sz w:val="22"/>
                <w:szCs w:val="22"/>
              </w:rPr>
              <w:t xml:space="preserve">Profesional </w:t>
            </w:r>
          </w:p>
        </w:tc>
        <w:tc>
          <w:tcPr>
            <w:tcW w:w="4536" w:type="dxa"/>
          </w:tcPr>
          <w:p w14:paraId="74D4AE55" w14:textId="05C60E23" w:rsidR="0024232D" w:rsidRPr="0024232D" w:rsidRDefault="0024232D" w:rsidP="0024232D">
            <w:pPr>
              <w:spacing w:line="276" w:lineRule="auto"/>
              <w:rPr>
                <w:rFonts w:ascii="Calibri" w:eastAsia="Calibri" w:hAnsi="Calibri" w:cs="Calibri"/>
                <w:sz w:val="22"/>
                <w:szCs w:val="22"/>
                <w:lang w:eastAsia="en-US"/>
              </w:rPr>
            </w:pPr>
          </w:p>
        </w:tc>
      </w:tr>
      <w:tr w:rsidR="0024232D" w:rsidRPr="0024232D" w14:paraId="78E8F052" w14:textId="77777777" w:rsidTr="00F801E4">
        <w:trPr>
          <w:trHeight w:val="397"/>
        </w:trPr>
        <w:tc>
          <w:tcPr>
            <w:tcW w:w="3114" w:type="dxa"/>
            <w:shd w:val="clear" w:color="auto" w:fill="D9D9D9" w:themeFill="background1" w:themeFillShade="D9"/>
            <w:vAlign w:val="center"/>
          </w:tcPr>
          <w:p w14:paraId="5771585F"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Inclusión a la tecnología:</w:t>
            </w:r>
          </w:p>
        </w:tc>
        <w:tc>
          <w:tcPr>
            <w:tcW w:w="6804" w:type="dxa"/>
            <w:gridSpan w:val="2"/>
          </w:tcPr>
          <w:p w14:paraId="325819F7" w14:textId="500B1290" w:rsidR="0024232D" w:rsidRPr="0024232D" w:rsidRDefault="0024232D" w:rsidP="0024232D">
            <w:pPr>
              <w:spacing w:line="276" w:lineRule="auto"/>
              <w:rPr>
                <w:rFonts w:ascii="Calibri" w:eastAsia="Calibri" w:hAnsi="Calibri" w:cs="Calibri"/>
                <w:sz w:val="22"/>
                <w:szCs w:val="22"/>
                <w:lang w:eastAsia="en-US"/>
              </w:rPr>
            </w:pPr>
          </w:p>
        </w:tc>
      </w:tr>
      <w:tr w:rsidR="0024232D" w:rsidRPr="0024232D" w14:paraId="13A0A25F" w14:textId="77777777" w:rsidTr="00F801E4">
        <w:trPr>
          <w:trHeight w:val="397"/>
        </w:trPr>
        <w:tc>
          <w:tcPr>
            <w:tcW w:w="3114" w:type="dxa"/>
            <w:shd w:val="clear" w:color="auto" w:fill="D9D9D9" w:themeFill="background1" w:themeFillShade="D9"/>
            <w:vAlign w:val="center"/>
          </w:tcPr>
          <w:p w14:paraId="1B586098"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Dirección:</w:t>
            </w:r>
          </w:p>
        </w:tc>
        <w:tc>
          <w:tcPr>
            <w:tcW w:w="6804" w:type="dxa"/>
            <w:gridSpan w:val="2"/>
          </w:tcPr>
          <w:p w14:paraId="287E62CA" w14:textId="53D40437" w:rsidR="0024232D" w:rsidRPr="0024232D" w:rsidRDefault="0024232D" w:rsidP="0024232D">
            <w:pPr>
              <w:spacing w:line="276" w:lineRule="auto"/>
              <w:rPr>
                <w:rFonts w:ascii="Calibri" w:eastAsia="Calibri" w:hAnsi="Calibri" w:cs="Calibri"/>
                <w:sz w:val="22"/>
                <w:szCs w:val="22"/>
                <w:lang w:eastAsia="en-US"/>
              </w:rPr>
            </w:pPr>
          </w:p>
        </w:tc>
      </w:tr>
      <w:tr w:rsidR="0024232D" w:rsidRPr="0024232D" w14:paraId="3114D3DF" w14:textId="77777777" w:rsidTr="00F801E4">
        <w:trPr>
          <w:trHeight w:val="356"/>
        </w:trPr>
        <w:tc>
          <w:tcPr>
            <w:tcW w:w="3114" w:type="dxa"/>
            <w:shd w:val="clear" w:color="auto" w:fill="D9D9D9" w:themeFill="background1" w:themeFillShade="D9"/>
            <w:vAlign w:val="center"/>
          </w:tcPr>
          <w:p w14:paraId="1481D8D4"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lastRenderedPageBreak/>
              <w:t>Teléfono – Fax:</w:t>
            </w:r>
          </w:p>
        </w:tc>
        <w:tc>
          <w:tcPr>
            <w:tcW w:w="6804" w:type="dxa"/>
            <w:gridSpan w:val="2"/>
          </w:tcPr>
          <w:p w14:paraId="5467E6F9" w14:textId="07B28D06" w:rsidR="0024232D" w:rsidRPr="0024232D" w:rsidRDefault="0024232D" w:rsidP="0024232D">
            <w:pPr>
              <w:spacing w:line="276" w:lineRule="auto"/>
              <w:rPr>
                <w:rFonts w:ascii="Calibri" w:eastAsia="Calibri" w:hAnsi="Calibri" w:cs="Calibri"/>
                <w:sz w:val="22"/>
                <w:szCs w:val="22"/>
                <w:lang w:eastAsia="en-US"/>
              </w:rPr>
            </w:pPr>
          </w:p>
        </w:tc>
      </w:tr>
      <w:tr w:rsidR="0024232D" w:rsidRPr="0024232D" w14:paraId="2FE77FB4" w14:textId="77777777" w:rsidTr="00F801E4">
        <w:trPr>
          <w:trHeight w:val="397"/>
        </w:trPr>
        <w:tc>
          <w:tcPr>
            <w:tcW w:w="3114" w:type="dxa"/>
            <w:shd w:val="clear" w:color="auto" w:fill="D9D9D9" w:themeFill="background1" w:themeFillShade="D9"/>
            <w:vAlign w:val="center"/>
          </w:tcPr>
          <w:p w14:paraId="0710DDB1"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Correo electrónico:</w:t>
            </w:r>
          </w:p>
        </w:tc>
        <w:tc>
          <w:tcPr>
            <w:tcW w:w="6804" w:type="dxa"/>
            <w:gridSpan w:val="2"/>
          </w:tcPr>
          <w:p w14:paraId="2D159450" w14:textId="67D8C6E4" w:rsidR="0024232D" w:rsidRPr="0024232D" w:rsidRDefault="0024232D" w:rsidP="0024232D">
            <w:pPr>
              <w:spacing w:line="276" w:lineRule="auto"/>
              <w:rPr>
                <w:rFonts w:ascii="Calibri" w:eastAsia="Calibri" w:hAnsi="Calibri" w:cs="Calibri"/>
                <w:sz w:val="22"/>
                <w:szCs w:val="22"/>
                <w:lang w:eastAsia="en-US"/>
              </w:rPr>
            </w:pPr>
          </w:p>
        </w:tc>
      </w:tr>
      <w:tr w:rsidR="0024232D" w:rsidRPr="0024232D" w14:paraId="09E70083" w14:textId="77777777" w:rsidTr="00F801E4">
        <w:trPr>
          <w:trHeight w:val="397"/>
        </w:trPr>
        <w:tc>
          <w:tcPr>
            <w:tcW w:w="3114" w:type="dxa"/>
            <w:shd w:val="clear" w:color="auto" w:fill="D9D9D9" w:themeFill="background1" w:themeFillShade="D9"/>
            <w:vAlign w:val="center"/>
          </w:tcPr>
          <w:p w14:paraId="5F1AF089" w14:textId="77777777" w:rsidR="0024232D" w:rsidRPr="0024232D" w:rsidRDefault="0024232D" w:rsidP="0024232D">
            <w:pPr>
              <w:spacing w:line="276" w:lineRule="auto"/>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Sitio web del programa:</w:t>
            </w:r>
          </w:p>
        </w:tc>
        <w:tc>
          <w:tcPr>
            <w:tcW w:w="6804" w:type="dxa"/>
            <w:gridSpan w:val="2"/>
          </w:tcPr>
          <w:p w14:paraId="278A90F0" w14:textId="0252FD03" w:rsidR="0024232D" w:rsidRPr="0024232D" w:rsidRDefault="0024232D" w:rsidP="0024232D">
            <w:pPr>
              <w:spacing w:line="276" w:lineRule="auto"/>
              <w:rPr>
                <w:rFonts w:ascii="Calibri" w:eastAsia="Calibri" w:hAnsi="Calibri" w:cs="Calibri"/>
                <w:sz w:val="22"/>
                <w:szCs w:val="22"/>
                <w:lang w:eastAsia="en-US"/>
              </w:rPr>
            </w:pPr>
          </w:p>
        </w:tc>
      </w:tr>
      <w:tr w:rsidR="0024232D" w:rsidRPr="0024232D" w14:paraId="0EE360D1" w14:textId="77777777" w:rsidTr="00F801E4">
        <w:trPr>
          <w:trHeight w:val="397"/>
        </w:trPr>
        <w:tc>
          <w:tcPr>
            <w:tcW w:w="3114" w:type="dxa"/>
            <w:shd w:val="clear" w:color="auto" w:fill="D9D9D9" w:themeFill="background1" w:themeFillShade="D9"/>
            <w:vAlign w:val="center"/>
          </w:tcPr>
          <w:p w14:paraId="7E0B5357" w14:textId="77777777" w:rsidR="0024232D" w:rsidRPr="0024232D" w:rsidRDefault="0024232D" w:rsidP="00D219C4">
            <w:pPr>
              <w:rPr>
                <w:rFonts w:ascii="Calibri" w:eastAsia="Calibri" w:hAnsi="Calibri" w:cs="Calibri"/>
                <w:b/>
                <w:color w:val="3B3838"/>
                <w:sz w:val="22"/>
                <w:szCs w:val="22"/>
                <w:lang w:eastAsia="en-US"/>
              </w:rPr>
            </w:pPr>
            <w:r w:rsidRPr="0024232D">
              <w:rPr>
                <w:rFonts w:ascii="Calibri" w:eastAsia="Calibri" w:hAnsi="Calibri" w:cs="Calibri"/>
                <w:b/>
                <w:color w:val="3B3838"/>
                <w:sz w:val="22"/>
                <w:szCs w:val="22"/>
                <w:lang w:eastAsia="en-US"/>
              </w:rPr>
              <w:t>Programa Adscrito a:</w:t>
            </w:r>
          </w:p>
        </w:tc>
        <w:tc>
          <w:tcPr>
            <w:tcW w:w="6804" w:type="dxa"/>
            <w:gridSpan w:val="2"/>
          </w:tcPr>
          <w:p w14:paraId="138921D3" w14:textId="44C109F2" w:rsidR="0024232D" w:rsidRPr="0024232D" w:rsidRDefault="0024232D" w:rsidP="00D219C4">
            <w:pPr>
              <w:rPr>
                <w:rFonts w:ascii="Calibri" w:eastAsia="Calibri" w:hAnsi="Calibri" w:cs="Calibri"/>
                <w:sz w:val="22"/>
                <w:szCs w:val="22"/>
                <w:lang w:eastAsia="en-US"/>
              </w:rPr>
            </w:pPr>
          </w:p>
        </w:tc>
      </w:tr>
    </w:tbl>
    <w:p w14:paraId="4405D824" w14:textId="77777777" w:rsidR="0024232D" w:rsidRPr="0024232D" w:rsidRDefault="0024232D" w:rsidP="00D219C4">
      <w:pPr>
        <w:rPr>
          <w:rFonts w:ascii="Calibri" w:eastAsia="Calibri" w:hAnsi="Calibri" w:cs="Calibri"/>
          <w:sz w:val="22"/>
          <w:szCs w:val="22"/>
          <w:lang w:eastAsia="en-US"/>
        </w:rPr>
      </w:pPr>
    </w:p>
    <w:p w14:paraId="2F41A8FB" w14:textId="77777777" w:rsidR="0024232D" w:rsidRPr="0024232D" w:rsidRDefault="0024232D" w:rsidP="00D219C4">
      <w:pPr>
        <w:keepNext/>
        <w:keepLines/>
        <w:outlineLvl w:val="1"/>
        <w:rPr>
          <w:rFonts w:ascii="Calibri" w:eastAsia="Times New Roman" w:hAnsi="Calibri" w:cs="Times New Roman"/>
          <w:b/>
          <w:sz w:val="22"/>
          <w:szCs w:val="26"/>
        </w:rPr>
      </w:pPr>
      <w:bookmarkStart w:id="3" w:name="_Toc105514065"/>
      <w:r w:rsidRPr="0024232D">
        <w:rPr>
          <w:rFonts w:ascii="Calibri" w:eastAsia="Times New Roman" w:hAnsi="Calibri" w:cs="Times New Roman"/>
          <w:b/>
          <w:sz w:val="22"/>
          <w:szCs w:val="26"/>
        </w:rPr>
        <w:t>1.2 Reseña Histórica del Programa</w:t>
      </w:r>
      <w:bookmarkEnd w:id="3"/>
      <w:r w:rsidRPr="0024232D">
        <w:rPr>
          <w:rFonts w:ascii="Calibri" w:eastAsia="Times New Roman" w:hAnsi="Calibri" w:cs="Times New Roman"/>
          <w:b/>
          <w:sz w:val="22"/>
          <w:szCs w:val="26"/>
        </w:rPr>
        <w:t xml:space="preserve"> </w:t>
      </w:r>
    </w:p>
    <w:p w14:paraId="0C16751E" w14:textId="16A75789" w:rsidR="0024232D" w:rsidRDefault="0024232D" w:rsidP="00D219C4">
      <w:pPr>
        <w:tabs>
          <w:tab w:val="left" w:pos="9923"/>
        </w:tabs>
        <w:jc w:val="both"/>
        <w:rPr>
          <w:color w:val="FF0000"/>
        </w:rPr>
      </w:pPr>
    </w:p>
    <w:p w14:paraId="2CD5E0A9" w14:textId="7FE6DC54" w:rsidR="00D219C4" w:rsidRDefault="00D219C4" w:rsidP="00D219C4">
      <w:pPr>
        <w:tabs>
          <w:tab w:val="left" w:pos="9923"/>
        </w:tabs>
        <w:jc w:val="both"/>
        <w:rPr>
          <w:color w:val="FF0000"/>
        </w:rPr>
      </w:pPr>
      <w:bookmarkStart w:id="4" w:name="_Hlk212130471"/>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bookmarkEnd w:id="4"/>
    <w:p w14:paraId="79908538" w14:textId="569F7741" w:rsidR="00D219C4" w:rsidRDefault="00D219C4" w:rsidP="00D219C4">
      <w:pPr>
        <w:tabs>
          <w:tab w:val="left" w:pos="9923"/>
        </w:tabs>
        <w:jc w:val="both"/>
        <w:rPr>
          <w:color w:val="FF0000"/>
        </w:rPr>
      </w:pPr>
    </w:p>
    <w:p w14:paraId="67036DF3" w14:textId="4C6BF751" w:rsidR="00D219C4" w:rsidRDefault="00D219C4" w:rsidP="00D219C4">
      <w:pPr>
        <w:keepNext/>
        <w:keepLines/>
        <w:jc w:val="center"/>
        <w:outlineLvl w:val="0"/>
        <w:rPr>
          <w:rFonts w:ascii="Calibri" w:eastAsia="Times New Roman" w:hAnsi="Calibri" w:cs="Times New Roman"/>
          <w:b/>
          <w:sz w:val="22"/>
          <w:szCs w:val="32"/>
        </w:rPr>
      </w:pPr>
      <w:bookmarkStart w:id="5" w:name="_Toc105514066"/>
      <w:r w:rsidRPr="00D219C4">
        <w:rPr>
          <w:rFonts w:ascii="Calibri" w:eastAsia="Times New Roman" w:hAnsi="Calibri" w:cs="Times New Roman"/>
          <w:b/>
          <w:sz w:val="22"/>
          <w:szCs w:val="32"/>
        </w:rPr>
        <w:t>2. Pertinencia y Propósitos del Programa</w:t>
      </w:r>
      <w:bookmarkEnd w:id="5"/>
    </w:p>
    <w:p w14:paraId="64FBB86A" w14:textId="70BAC8F3" w:rsidR="00D219C4" w:rsidRDefault="00D219C4" w:rsidP="00D219C4">
      <w:pPr>
        <w:keepNext/>
        <w:keepLines/>
        <w:outlineLvl w:val="0"/>
        <w:rPr>
          <w:rFonts w:ascii="Calibri" w:eastAsia="Times New Roman" w:hAnsi="Calibri" w:cs="Times New Roman"/>
          <w:b/>
          <w:sz w:val="22"/>
          <w:szCs w:val="32"/>
        </w:rPr>
      </w:pPr>
    </w:p>
    <w:p w14:paraId="7C1906A5" w14:textId="77777777" w:rsidR="00D219C4" w:rsidRDefault="00D219C4" w:rsidP="00D219C4">
      <w:pPr>
        <w:tabs>
          <w:tab w:val="left" w:pos="9923"/>
        </w:tabs>
        <w:jc w:val="both"/>
        <w:rPr>
          <w:color w:val="FF0000"/>
        </w:rPr>
      </w:pPr>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48BC01C5" w14:textId="6720D064" w:rsidR="00D219C4" w:rsidRDefault="00D219C4" w:rsidP="00D219C4">
      <w:pPr>
        <w:keepNext/>
        <w:keepLines/>
        <w:outlineLvl w:val="0"/>
        <w:rPr>
          <w:rFonts w:ascii="Calibri" w:eastAsia="Times New Roman" w:hAnsi="Calibri" w:cs="Times New Roman"/>
          <w:b/>
          <w:sz w:val="22"/>
          <w:szCs w:val="32"/>
        </w:rPr>
      </w:pPr>
    </w:p>
    <w:p w14:paraId="68BB2FFA" w14:textId="77777777" w:rsidR="00D219C4" w:rsidRPr="00D219C4" w:rsidRDefault="00D219C4" w:rsidP="00D219C4">
      <w:pPr>
        <w:keepNext/>
        <w:keepLines/>
        <w:spacing w:line="276" w:lineRule="auto"/>
        <w:outlineLvl w:val="1"/>
        <w:rPr>
          <w:rFonts w:ascii="Calibri" w:eastAsia="Times New Roman" w:hAnsi="Calibri" w:cs="Times New Roman"/>
          <w:b/>
          <w:sz w:val="22"/>
          <w:szCs w:val="26"/>
        </w:rPr>
      </w:pPr>
      <w:bookmarkStart w:id="6" w:name="_Toc105514067"/>
      <w:r w:rsidRPr="00D219C4">
        <w:rPr>
          <w:rFonts w:ascii="Calibri" w:eastAsia="Times New Roman" w:hAnsi="Calibri" w:cs="Times New Roman"/>
          <w:b/>
          <w:sz w:val="22"/>
          <w:szCs w:val="26"/>
        </w:rPr>
        <w:t>2.1 Misión del Programa</w:t>
      </w:r>
      <w:bookmarkEnd w:id="6"/>
      <w:r w:rsidRPr="00D219C4">
        <w:rPr>
          <w:rFonts w:ascii="Calibri" w:eastAsia="Times New Roman" w:hAnsi="Calibri" w:cs="Times New Roman"/>
          <w:b/>
          <w:sz w:val="22"/>
          <w:szCs w:val="26"/>
        </w:rPr>
        <w:t xml:space="preserve"> </w:t>
      </w:r>
    </w:p>
    <w:p w14:paraId="70E76E42" w14:textId="77777777" w:rsidR="00D219C4" w:rsidRPr="00D219C4" w:rsidRDefault="00D219C4" w:rsidP="00D219C4">
      <w:pPr>
        <w:keepNext/>
        <w:keepLines/>
        <w:outlineLvl w:val="0"/>
        <w:rPr>
          <w:rFonts w:ascii="Calibri" w:eastAsia="Times New Roman" w:hAnsi="Calibri" w:cs="Times New Roman"/>
          <w:b/>
          <w:sz w:val="22"/>
          <w:szCs w:val="32"/>
        </w:rPr>
      </w:pPr>
    </w:p>
    <w:p w14:paraId="0B1AC1E3" w14:textId="77777777" w:rsidR="00D219C4" w:rsidRDefault="00D219C4" w:rsidP="00D219C4">
      <w:pPr>
        <w:tabs>
          <w:tab w:val="left" w:pos="9923"/>
        </w:tabs>
        <w:jc w:val="both"/>
        <w:rPr>
          <w:color w:val="FF0000"/>
        </w:rPr>
      </w:pPr>
      <w:bookmarkStart w:id="7" w:name="_Hlk212130530"/>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bookmarkEnd w:id="7"/>
    <w:p w14:paraId="3EAED274" w14:textId="1C8CD877" w:rsidR="00D219C4" w:rsidRDefault="00D219C4" w:rsidP="00D219C4">
      <w:pPr>
        <w:tabs>
          <w:tab w:val="left" w:pos="9923"/>
        </w:tabs>
        <w:jc w:val="both"/>
        <w:rPr>
          <w:color w:val="FF0000"/>
        </w:rPr>
      </w:pPr>
    </w:p>
    <w:p w14:paraId="54EF65D6" w14:textId="77777777" w:rsidR="00D219C4" w:rsidRPr="00D219C4" w:rsidRDefault="00D219C4" w:rsidP="00D219C4">
      <w:pPr>
        <w:keepNext/>
        <w:keepLines/>
        <w:spacing w:line="276" w:lineRule="auto"/>
        <w:outlineLvl w:val="1"/>
        <w:rPr>
          <w:rFonts w:ascii="Calibri" w:eastAsia="Times New Roman" w:hAnsi="Calibri" w:cs="Times New Roman"/>
          <w:b/>
          <w:sz w:val="22"/>
          <w:szCs w:val="26"/>
        </w:rPr>
      </w:pPr>
      <w:bookmarkStart w:id="8" w:name="_Toc105514068"/>
      <w:r w:rsidRPr="00D219C4">
        <w:rPr>
          <w:rFonts w:ascii="Calibri" w:eastAsia="Times New Roman" w:hAnsi="Calibri" w:cs="Times New Roman"/>
          <w:b/>
          <w:sz w:val="22"/>
          <w:szCs w:val="26"/>
        </w:rPr>
        <w:t>2.2 Visión del Programa</w:t>
      </w:r>
      <w:bookmarkEnd w:id="8"/>
      <w:r w:rsidRPr="00D219C4">
        <w:rPr>
          <w:rFonts w:ascii="Calibri" w:eastAsia="Times New Roman" w:hAnsi="Calibri" w:cs="Times New Roman"/>
          <w:b/>
          <w:sz w:val="22"/>
          <w:szCs w:val="26"/>
        </w:rPr>
        <w:t xml:space="preserve"> </w:t>
      </w:r>
    </w:p>
    <w:p w14:paraId="62590D24" w14:textId="0097A383" w:rsidR="00D219C4" w:rsidRDefault="00D219C4" w:rsidP="00D219C4">
      <w:pPr>
        <w:tabs>
          <w:tab w:val="left" w:pos="9923"/>
        </w:tabs>
        <w:jc w:val="both"/>
        <w:rPr>
          <w:color w:val="FF0000"/>
        </w:rPr>
      </w:pPr>
    </w:p>
    <w:p w14:paraId="39530195" w14:textId="77777777" w:rsidR="00D219C4" w:rsidRDefault="00D219C4" w:rsidP="00D219C4">
      <w:pPr>
        <w:tabs>
          <w:tab w:val="left" w:pos="9923"/>
        </w:tabs>
        <w:jc w:val="both"/>
        <w:rPr>
          <w:color w:val="FF0000"/>
        </w:rPr>
      </w:pPr>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54688240" w14:textId="56331318" w:rsidR="00D219C4" w:rsidRDefault="00D219C4" w:rsidP="00D219C4">
      <w:pPr>
        <w:tabs>
          <w:tab w:val="left" w:pos="9923"/>
        </w:tabs>
        <w:jc w:val="both"/>
        <w:rPr>
          <w:color w:val="FF0000"/>
        </w:rPr>
      </w:pPr>
    </w:p>
    <w:p w14:paraId="7225893D" w14:textId="77777777" w:rsidR="00D219C4" w:rsidRPr="00D219C4" w:rsidRDefault="00D219C4" w:rsidP="00D219C4">
      <w:pPr>
        <w:keepNext/>
        <w:keepLines/>
        <w:spacing w:line="276" w:lineRule="auto"/>
        <w:outlineLvl w:val="1"/>
        <w:rPr>
          <w:rFonts w:ascii="Calibri" w:eastAsia="Times New Roman" w:hAnsi="Calibri" w:cs="Times New Roman"/>
          <w:b/>
          <w:sz w:val="22"/>
          <w:szCs w:val="26"/>
        </w:rPr>
      </w:pPr>
      <w:bookmarkStart w:id="9" w:name="_Toc105514069"/>
      <w:r w:rsidRPr="00D219C4">
        <w:rPr>
          <w:rFonts w:ascii="Calibri" w:eastAsia="Times New Roman" w:hAnsi="Calibri" w:cs="Times New Roman"/>
          <w:b/>
          <w:sz w:val="22"/>
          <w:szCs w:val="26"/>
        </w:rPr>
        <w:t>2.3 Objetivos del Programa</w:t>
      </w:r>
      <w:bookmarkEnd w:id="9"/>
      <w:r w:rsidRPr="00D219C4">
        <w:rPr>
          <w:rFonts w:ascii="Calibri" w:eastAsia="Times New Roman" w:hAnsi="Calibri" w:cs="Times New Roman"/>
          <w:b/>
          <w:sz w:val="22"/>
          <w:szCs w:val="26"/>
        </w:rPr>
        <w:t xml:space="preserve"> </w:t>
      </w:r>
    </w:p>
    <w:p w14:paraId="250ED788" w14:textId="77777777" w:rsidR="00D219C4" w:rsidRPr="00D219C4" w:rsidRDefault="00D219C4" w:rsidP="00D219C4">
      <w:pPr>
        <w:spacing w:line="276" w:lineRule="auto"/>
        <w:rPr>
          <w:rFonts w:ascii="Calibri" w:eastAsia="Calibri" w:hAnsi="Calibri" w:cs="Times New Roman"/>
          <w:sz w:val="22"/>
          <w:szCs w:val="22"/>
        </w:rPr>
      </w:pPr>
    </w:p>
    <w:p w14:paraId="456F50DA" w14:textId="77777777" w:rsidR="00D219C4" w:rsidRPr="00D219C4" w:rsidRDefault="00D219C4" w:rsidP="00D219C4">
      <w:pPr>
        <w:keepNext/>
        <w:keepLines/>
        <w:spacing w:line="276" w:lineRule="auto"/>
        <w:ind w:left="708"/>
        <w:outlineLvl w:val="2"/>
        <w:rPr>
          <w:rFonts w:ascii="Calibri" w:eastAsia="Times New Roman" w:hAnsi="Calibri" w:cs="Times New Roman"/>
          <w:b/>
          <w:sz w:val="22"/>
        </w:rPr>
      </w:pPr>
      <w:bookmarkStart w:id="10" w:name="_Toc105514070"/>
      <w:r w:rsidRPr="00D219C4">
        <w:rPr>
          <w:rFonts w:ascii="Calibri" w:eastAsia="Times New Roman" w:hAnsi="Calibri" w:cs="Times New Roman"/>
          <w:b/>
          <w:sz w:val="22"/>
        </w:rPr>
        <w:t>2.3.1 Objetivo General</w:t>
      </w:r>
      <w:bookmarkEnd w:id="10"/>
      <w:r w:rsidRPr="00D219C4">
        <w:rPr>
          <w:rFonts w:ascii="Calibri" w:eastAsia="Times New Roman" w:hAnsi="Calibri" w:cs="Times New Roman"/>
          <w:b/>
          <w:sz w:val="22"/>
        </w:rPr>
        <w:t xml:space="preserve"> </w:t>
      </w:r>
    </w:p>
    <w:p w14:paraId="5A7D89DE" w14:textId="77777777" w:rsidR="00D219C4" w:rsidRPr="00D219C4" w:rsidRDefault="00D219C4" w:rsidP="00D219C4">
      <w:pPr>
        <w:spacing w:line="276" w:lineRule="auto"/>
        <w:rPr>
          <w:rFonts w:ascii="Calibri" w:eastAsia="Calibri" w:hAnsi="Calibri" w:cs="Times New Roman"/>
          <w:sz w:val="22"/>
          <w:szCs w:val="22"/>
        </w:rPr>
      </w:pPr>
    </w:p>
    <w:p w14:paraId="1D1EFF37" w14:textId="77777777" w:rsidR="00D219C4" w:rsidRPr="00D219C4" w:rsidRDefault="00D219C4" w:rsidP="00D219C4">
      <w:pPr>
        <w:keepNext/>
        <w:keepLines/>
        <w:spacing w:line="276" w:lineRule="auto"/>
        <w:ind w:left="708"/>
        <w:outlineLvl w:val="2"/>
        <w:rPr>
          <w:rFonts w:ascii="Calibri" w:eastAsia="Times New Roman" w:hAnsi="Calibri" w:cs="Times New Roman"/>
          <w:b/>
          <w:sz w:val="22"/>
        </w:rPr>
      </w:pPr>
      <w:bookmarkStart w:id="11" w:name="_Toc105514071"/>
      <w:r w:rsidRPr="00D219C4">
        <w:rPr>
          <w:rFonts w:ascii="Calibri" w:eastAsia="Times New Roman" w:hAnsi="Calibri" w:cs="Times New Roman"/>
          <w:b/>
          <w:sz w:val="22"/>
        </w:rPr>
        <w:lastRenderedPageBreak/>
        <w:t>2.3.2 Objetivos Específicos</w:t>
      </w:r>
      <w:bookmarkEnd w:id="11"/>
    </w:p>
    <w:p w14:paraId="4931943B" w14:textId="77777777" w:rsidR="00D219C4" w:rsidRPr="00D219C4" w:rsidRDefault="00D219C4" w:rsidP="00D219C4">
      <w:pPr>
        <w:spacing w:line="276" w:lineRule="auto"/>
        <w:rPr>
          <w:rFonts w:ascii="Calibri" w:eastAsia="Calibri" w:hAnsi="Calibri" w:cs="Times New Roman"/>
          <w:sz w:val="22"/>
          <w:szCs w:val="22"/>
        </w:rPr>
      </w:pPr>
    </w:p>
    <w:p w14:paraId="0E107E91" w14:textId="77777777" w:rsidR="00D219C4" w:rsidRPr="00D219C4" w:rsidRDefault="00D219C4" w:rsidP="00D219C4">
      <w:pPr>
        <w:keepNext/>
        <w:keepLines/>
        <w:spacing w:line="276" w:lineRule="auto"/>
        <w:outlineLvl w:val="1"/>
        <w:rPr>
          <w:rFonts w:ascii="Calibri" w:eastAsia="Times New Roman" w:hAnsi="Calibri" w:cs="Times New Roman"/>
          <w:b/>
          <w:sz w:val="22"/>
          <w:szCs w:val="26"/>
        </w:rPr>
      </w:pPr>
      <w:bookmarkStart w:id="12" w:name="_Toc105514072"/>
      <w:r w:rsidRPr="00D219C4">
        <w:rPr>
          <w:rFonts w:ascii="Calibri" w:eastAsia="Times New Roman" w:hAnsi="Calibri" w:cs="Times New Roman"/>
          <w:b/>
          <w:sz w:val="22"/>
          <w:szCs w:val="26"/>
        </w:rPr>
        <w:t>2.4 Perfil del Aspirante del Programa</w:t>
      </w:r>
      <w:bookmarkEnd w:id="12"/>
      <w:r w:rsidRPr="00D219C4">
        <w:rPr>
          <w:rFonts w:ascii="Calibri" w:eastAsia="Times New Roman" w:hAnsi="Calibri" w:cs="Times New Roman"/>
          <w:b/>
          <w:sz w:val="22"/>
          <w:szCs w:val="26"/>
        </w:rPr>
        <w:t xml:space="preserve"> </w:t>
      </w:r>
    </w:p>
    <w:p w14:paraId="29D44011" w14:textId="77777777" w:rsidR="00D219C4" w:rsidRPr="00D219C4" w:rsidRDefault="00D219C4" w:rsidP="00D219C4">
      <w:pPr>
        <w:spacing w:line="276" w:lineRule="auto"/>
        <w:rPr>
          <w:rFonts w:ascii="Calibri" w:eastAsia="Calibri" w:hAnsi="Calibri" w:cs="Times New Roman"/>
          <w:sz w:val="22"/>
          <w:szCs w:val="22"/>
        </w:rPr>
      </w:pPr>
    </w:p>
    <w:p w14:paraId="4EAA9947" w14:textId="77777777" w:rsidR="00D219C4" w:rsidRPr="00D219C4" w:rsidRDefault="00D219C4" w:rsidP="00D219C4">
      <w:pPr>
        <w:keepNext/>
        <w:keepLines/>
        <w:spacing w:line="276" w:lineRule="auto"/>
        <w:outlineLvl w:val="1"/>
        <w:rPr>
          <w:rFonts w:ascii="Calibri" w:eastAsia="Times New Roman" w:hAnsi="Calibri" w:cs="Times New Roman"/>
          <w:b/>
          <w:sz w:val="22"/>
          <w:szCs w:val="26"/>
        </w:rPr>
      </w:pPr>
      <w:bookmarkStart w:id="13" w:name="_Toc105514073"/>
      <w:r w:rsidRPr="00D219C4">
        <w:rPr>
          <w:rFonts w:ascii="Calibri" w:eastAsia="Times New Roman" w:hAnsi="Calibri" w:cs="Times New Roman"/>
          <w:b/>
          <w:sz w:val="22"/>
          <w:szCs w:val="26"/>
        </w:rPr>
        <w:t>2.5 Perfil del Egresado del Programa</w:t>
      </w:r>
      <w:bookmarkEnd w:id="13"/>
      <w:r w:rsidRPr="00D219C4">
        <w:rPr>
          <w:rFonts w:ascii="Calibri" w:eastAsia="Times New Roman" w:hAnsi="Calibri" w:cs="Times New Roman"/>
          <w:b/>
          <w:sz w:val="22"/>
          <w:szCs w:val="26"/>
        </w:rPr>
        <w:t xml:space="preserve"> </w:t>
      </w:r>
    </w:p>
    <w:p w14:paraId="01C70F1D" w14:textId="77777777" w:rsidR="00D219C4" w:rsidRPr="00D219C4" w:rsidRDefault="00D219C4" w:rsidP="00D219C4">
      <w:pPr>
        <w:spacing w:line="276" w:lineRule="auto"/>
        <w:rPr>
          <w:rFonts w:ascii="Calibri" w:eastAsia="Calibri" w:hAnsi="Calibri" w:cs="Times New Roman"/>
          <w:sz w:val="22"/>
          <w:szCs w:val="22"/>
        </w:rPr>
      </w:pPr>
    </w:p>
    <w:p w14:paraId="4C9B889A" w14:textId="77777777" w:rsidR="00D219C4" w:rsidRPr="00D219C4" w:rsidRDefault="00D219C4" w:rsidP="00D219C4">
      <w:pPr>
        <w:keepNext/>
        <w:keepLines/>
        <w:spacing w:line="276" w:lineRule="auto"/>
        <w:jc w:val="center"/>
        <w:outlineLvl w:val="0"/>
        <w:rPr>
          <w:rFonts w:ascii="Calibri" w:eastAsia="Times New Roman" w:hAnsi="Calibri" w:cs="Times New Roman"/>
          <w:b/>
          <w:sz w:val="22"/>
          <w:szCs w:val="32"/>
        </w:rPr>
      </w:pPr>
      <w:bookmarkStart w:id="14" w:name="_Toc105514074"/>
      <w:r w:rsidRPr="00D219C4">
        <w:rPr>
          <w:rFonts w:ascii="Calibri" w:eastAsia="Times New Roman" w:hAnsi="Calibri" w:cs="Times New Roman"/>
          <w:b/>
          <w:sz w:val="22"/>
          <w:szCs w:val="32"/>
        </w:rPr>
        <w:t>3. Aspectos Curriculares</w:t>
      </w:r>
      <w:bookmarkEnd w:id="14"/>
      <w:r w:rsidRPr="00D219C4">
        <w:rPr>
          <w:rFonts w:ascii="Calibri" w:eastAsia="Times New Roman" w:hAnsi="Calibri" w:cs="Times New Roman"/>
          <w:b/>
          <w:sz w:val="22"/>
          <w:szCs w:val="32"/>
        </w:rPr>
        <w:t xml:space="preserve"> </w:t>
      </w:r>
    </w:p>
    <w:p w14:paraId="05D45737" w14:textId="77777777" w:rsidR="00D219C4" w:rsidRPr="00D219C4" w:rsidRDefault="00D219C4" w:rsidP="00D219C4">
      <w:pPr>
        <w:spacing w:line="276" w:lineRule="auto"/>
        <w:rPr>
          <w:rFonts w:ascii="Calibri" w:eastAsia="Calibri" w:hAnsi="Calibri" w:cs="Times New Roman"/>
          <w:sz w:val="22"/>
          <w:szCs w:val="22"/>
        </w:rPr>
      </w:pPr>
    </w:p>
    <w:p w14:paraId="3E22863D" w14:textId="4F3D5FCD" w:rsidR="00D219C4" w:rsidRDefault="00D219C4" w:rsidP="00D219C4">
      <w:pPr>
        <w:keepNext/>
        <w:keepLines/>
        <w:spacing w:line="276" w:lineRule="auto"/>
        <w:outlineLvl w:val="1"/>
        <w:rPr>
          <w:rFonts w:ascii="Calibri" w:eastAsia="Times New Roman" w:hAnsi="Calibri" w:cs="Times New Roman"/>
          <w:b/>
          <w:sz w:val="22"/>
          <w:szCs w:val="26"/>
        </w:rPr>
      </w:pPr>
      <w:bookmarkStart w:id="15" w:name="_Toc105514075"/>
      <w:r w:rsidRPr="00D219C4">
        <w:rPr>
          <w:rFonts w:ascii="Calibri" w:eastAsia="Times New Roman" w:hAnsi="Calibri" w:cs="Times New Roman"/>
          <w:b/>
          <w:sz w:val="22"/>
          <w:szCs w:val="26"/>
        </w:rPr>
        <w:t>3.1 Componente Formativo</w:t>
      </w:r>
      <w:bookmarkEnd w:id="15"/>
      <w:r w:rsidRPr="00D219C4">
        <w:rPr>
          <w:rFonts w:ascii="Calibri" w:eastAsia="Times New Roman" w:hAnsi="Calibri" w:cs="Times New Roman"/>
          <w:b/>
          <w:sz w:val="22"/>
          <w:szCs w:val="26"/>
        </w:rPr>
        <w:t xml:space="preserve"> </w:t>
      </w:r>
    </w:p>
    <w:p w14:paraId="00911E02" w14:textId="5A38E0BB" w:rsidR="00AB76D3" w:rsidRDefault="00AB76D3" w:rsidP="00D219C4">
      <w:pPr>
        <w:keepNext/>
        <w:keepLines/>
        <w:spacing w:line="276" w:lineRule="auto"/>
        <w:outlineLvl w:val="1"/>
        <w:rPr>
          <w:rFonts w:ascii="Calibri" w:eastAsia="Times New Roman" w:hAnsi="Calibri" w:cs="Times New Roman"/>
          <w:b/>
          <w:sz w:val="22"/>
          <w:szCs w:val="26"/>
        </w:rPr>
      </w:pPr>
    </w:p>
    <w:p w14:paraId="53125401" w14:textId="1BA0EA97" w:rsidR="00AB76D3" w:rsidRPr="00D219C4" w:rsidRDefault="00AB76D3" w:rsidP="00D219C4">
      <w:pPr>
        <w:keepNext/>
        <w:keepLines/>
        <w:spacing w:line="276" w:lineRule="auto"/>
        <w:outlineLvl w:val="1"/>
        <w:rPr>
          <w:rFonts w:ascii="Calibri" w:eastAsia="Times New Roman" w:hAnsi="Calibri" w:cs="Times New Roman"/>
          <w:b/>
          <w:color w:val="FF0000"/>
          <w:sz w:val="22"/>
          <w:szCs w:val="26"/>
        </w:rPr>
      </w:pPr>
      <w:r w:rsidRPr="00AB76D3">
        <w:rPr>
          <w:rFonts w:ascii="Calibri" w:eastAsia="Times New Roman" w:hAnsi="Calibri" w:cs="Times New Roman"/>
          <w:b/>
          <w:color w:val="FF0000"/>
          <w:sz w:val="22"/>
          <w:szCs w:val="26"/>
        </w:rPr>
        <w:t>xxxxxxxxxxxxxxxxxxxxxxxxxxxxxxxxxxxxxxxxxxxxxxxxxxxxxxxxxxxxxxxxxxxxxxxxxxxxxxxxxxxxxxxxxxxxxxxxxxxxxxxxxxxxxxxxxxxxxxxxxxxxxxxxxxxxxxxxxxxxxxxxxxxxxxxxxxxxxxxxxxxxxxxxxxxxxxxxxxxxxxxxxxxxxxxxxxxxxxxxxxxxxxxxxxxxxxxxxxxxxxxxxxxxxxxxxxxxxxxxxxxxxx</w:t>
      </w:r>
    </w:p>
    <w:p w14:paraId="4D84A0E9" w14:textId="77777777" w:rsidR="00D219C4" w:rsidRPr="00D219C4" w:rsidRDefault="00D219C4" w:rsidP="00D219C4">
      <w:pPr>
        <w:spacing w:line="276" w:lineRule="auto"/>
        <w:rPr>
          <w:rFonts w:ascii="Calibri" w:eastAsia="Calibri" w:hAnsi="Calibri" w:cs="Times New Roman"/>
          <w:sz w:val="22"/>
          <w:szCs w:val="22"/>
        </w:rPr>
      </w:pPr>
    </w:p>
    <w:p w14:paraId="741DE0CF" w14:textId="63F9ED59" w:rsidR="00D219C4" w:rsidRPr="00AB76D3" w:rsidRDefault="00D219C4" w:rsidP="00D219C4">
      <w:pPr>
        <w:spacing w:line="276" w:lineRule="auto"/>
        <w:jc w:val="both"/>
        <w:rPr>
          <w:rFonts w:ascii="Calibri" w:eastAsia="Calibri" w:hAnsi="Calibri" w:cs="Times New Roman"/>
          <w:b/>
          <w:color w:val="FF0000"/>
          <w:sz w:val="22"/>
          <w:szCs w:val="22"/>
        </w:rPr>
      </w:pPr>
      <w:r w:rsidRPr="00D219C4">
        <w:rPr>
          <w:rFonts w:ascii="Calibri" w:eastAsia="Calibri" w:hAnsi="Calibri" w:cs="Times New Roman"/>
          <w:b/>
          <w:sz w:val="22"/>
          <w:szCs w:val="22"/>
        </w:rPr>
        <w:t xml:space="preserve">Perfil Profesional del </w:t>
      </w:r>
      <w:r w:rsidRPr="00D219C4">
        <w:rPr>
          <w:rFonts w:ascii="Calibri" w:eastAsia="Calibri" w:hAnsi="Calibri" w:cs="Times New Roman"/>
          <w:b/>
          <w:color w:val="FF0000"/>
          <w:sz w:val="22"/>
          <w:szCs w:val="22"/>
        </w:rPr>
        <w:t>Tecnólogo en Desarrollo de Software</w:t>
      </w:r>
      <w:r w:rsidRPr="00D219C4">
        <w:rPr>
          <w:rFonts w:ascii="Calibri" w:eastAsia="Calibri" w:hAnsi="Calibri" w:cs="Times New Roman"/>
          <w:b/>
          <w:sz w:val="22"/>
          <w:szCs w:val="22"/>
        </w:rPr>
        <w:t xml:space="preserve">: </w:t>
      </w:r>
      <w:proofErr w:type="spellStart"/>
      <w:r w:rsidR="00AB76D3" w:rsidRPr="00AB76D3">
        <w:rPr>
          <w:rFonts w:ascii="Calibri" w:eastAsia="Calibri" w:hAnsi="Calibri" w:cs="Times New Roman"/>
          <w:b/>
          <w:color w:val="FF0000"/>
          <w:sz w:val="22"/>
          <w:szCs w:val="22"/>
        </w:rPr>
        <w:t>xxxxxxxxxxxxxxxxxxxxxxxxxxxxxxxxxxxxxxxxxxxx</w:t>
      </w:r>
      <w:proofErr w:type="spellEnd"/>
    </w:p>
    <w:p w14:paraId="3946610E" w14:textId="77777777" w:rsidR="00D219C4" w:rsidRPr="00D219C4" w:rsidRDefault="00D219C4" w:rsidP="00D219C4">
      <w:pPr>
        <w:spacing w:line="276" w:lineRule="auto"/>
        <w:jc w:val="both"/>
        <w:rPr>
          <w:rFonts w:ascii="Calibri" w:eastAsia="Calibri" w:hAnsi="Calibri" w:cs="Times New Roman"/>
          <w:b/>
          <w:sz w:val="22"/>
          <w:szCs w:val="22"/>
        </w:rPr>
      </w:pPr>
    </w:p>
    <w:p w14:paraId="75298920" w14:textId="41B5880E" w:rsidR="00AB76D3" w:rsidRPr="00AB76D3" w:rsidRDefault="00D219C4" w:rsidP="00AB76D3">
      <w:pPr>
        <w:spacing w:line="276" w:lineRule="auto"/>
        <w:jc w:val="both"/>
        <w:rPr>
          <w:rFonts w:ascii="Calibri" w:eastAsia="Calibri" w:hAnsi="Calibri" w:cs="Times New Roman"/>
          <w:b/>
          <w:color w:val="FF0000"/>
          <w:sz w:val="22"/>
          <w:szCs w:val="22"/>
        </w:rPr>
      </w:pPr>
      <w:r w:rsidRPr="00D219C4">
        <w:rPr>
          <w:rFonts w:ascii="Calibri" w:eastAsia="Calibri" w:hAnsi="Calibri" w:cs="Times New Roman"/>
          <w:b/>
          <w:sz w:val="22"/>
          <w:szCs w:val="22"/>
        </w:rPr>
        <w:t xml:space="preserve">Perfil del Profesional en </w:t>
      </w:r>
      <w:r w:rsidRPr="00D219C4">
        <w:rPr>
          <w:rFonts w:ascii="Calibri" w:eastAsia="Calibri" w:hAnsi="Calibri" w:cs="Times New Roman"/>
          <w:b/>
          <w:color w:val="FF0000"/>
          <w:sz w:val="22"/>
          <w:szCs w:val="22"/>
        </w:rPr>
        <w:t>Ingeniería de Sistemas</w:t>
      </w:r>
      <w:r w:rsidRPr="00D219C4">
        <w:rPr>
          <w:rFonts w:ascii="Calibri" w:eastAsia="Calibri" w:hAnsi="Calibri" w:cs="Times New Roman"/>
          <w:b/>
          <w:sz w:val="22"/>
          <w:szCs w:val="22"/>
        </w:rPr>
        <w:t xml:space="preserve">: </w:t>
      </w:r>
      <w:proofErr w:type="spellStart"/>
      <w:r w:rsidR="00AB76D3" w:rsidRPr="00AB76D3">
        <w:rPr>
          <w:rFonts w:ascii="Calibri" w:eastAsia="Calibri" w:hAnsi="Calibri" w:cs="Times New Roman"/>
          <w:b/>
          <w:color w:val="FF0000"/>
          <w:sz w:val="22"/>
          <w:szCs w:val="22"/>
        </w:rPr>
        <w:t>xxxxxxxxxxxxxxxxxxxxxxxxxxxxxxxxxxxxxxxxxxxx</w:t>
      </w:r>
      <w:r w:rsidR="00AB76D3">
        <w:rPr>
          <w:rFonts w:ascii="Calibri" w:eastAsia="Calibri" w:hAnsi="Calibri" w:cs="Times New Roman"/>
          <w:b/>
          <w:color w:val="FF0000"/>
          <w:sz w:val="22"/>
          <w:szCs w:val="22"/>
        </w:rPr>
        <w:t>xxxxxxxxxxxx</w:t>
      </w:r>
      <w:proofErr w:type="spellEnd"/>
    </w:p>
    <w:p w14:paraId="75DF17F4" w14:textId="77777777" w:rsidR="00D219C4" w:rsidRPr="00D219C4" w:rsidRDefault="00D219C4" w:rsidP="00D219C4">
      <w:pPr>
        <w:spacing w:line="276" w:lineRule="auto"/>
        <w:jc w:val="both"/>
        <w:rPr>
          <w:rFonts w:ascii="Calibri" w:eastAsia="Calibri" w:hAnsi="Calibri" w:cs="Times New Roman"/>
          <w:b/>
          <w:sz w:val="22"/>
          <w:szCs w:val="22"/>
        </w:rPr>
      </w:pPr>
    </w:p>
    <w:p w14:paraId="6DE0B388" w14:textId="3A374CCC" w:rsidR="00AB76D3" w:rsidRPr="00AB76D3" w:rsidRDefault="00D219C4" w:rsidP="00AB76D3">
      <w:pPr>
        <w:spacing w:line="276" w:lineRule="auto"/>
        <w:jc w:val="both"/>
        <w:rPr>
          <w:rFonts w:ascii="Calibri" w:eastAsia="Calibri" w:hAnsi="Calibri" w:cs="Times New Roman"/>
          <w:b/>
          <w:color w:val="FF0000"/>
          <w:sz w:val="22"/>
          <w:szCs w:val="22"/>
        </w:rPr>
      </w:pPr>
      <w:r w:rsidRPr="00D219C4">
        <w:rPr>
          <w:rFonts w:ascii="Calibri" w:eastAsia="Calibri" w:hAnsi="Calibri" w:cs="Times New Roman"/>
          <w:b/>
          <w:sz w:val="22"/>
          <w:szCs w:val="22"/>
        </w:rPr>
        <w:t xml:space="preserve">Competencias Genéricas: </w:t>
      </w:r>
      <w:r w:rsidR="00AB76D3" w:rsidRPr="00AB76D3">
        <w:rPr>
          <w:rFonts w:ascii="Calibri" w:eastAsia="Calibri" w:hAnsi="Calibri" w:cs="Times New Roman"/>
          <w:b/>
          <w:color w:val="FF0000"/>
          <w:sz w:val="22"/>
          <w:szCs w:val="22"/>
        </w:rPr>
        <w:t>xxxxxxxxxxxxxxxxxxxxxxxxxxxxxxxxxxxxxxxxxxxx</w:t>
      </w:r>
      <w:r w:rsidR="00AB76D3">
        <w:rPr>
          <w:rFonts w:ascii="Calibri" w:eastAsia="Calibri" w:hAnsi="Calibri" w:cs="Times New Roman"/>
          <w:b/>
          <w:color w:val="FF0000"/>
          <w:sz w:val="22"/>
          <w:szCs w:val="22"/>
        </w:rPr>
        <w:t>xxxxxxxxxxxxxxxxxxxxxxxxxxxxxxx</w:t>
      </w:r>
    </w:p>
    <w:p w14:paraId="3D59D249" w14:textId="1CC02E27" w:rsidR="00D219C4" w:rsidRPr="00D219C4" w:rsidRDefault="00D219C4" w:rsidP="00D219C4">
      <w:pPr>
        <w:spacing w:line="276" w:lineRule="auto"/>
        <w:jc w:val="both"/>
        <w:rPr>
          <w:rFonts w:ascii="Calibri" w:eastAsia="Calibri" w:hAnsi="Calibri" w:cs="Times New Roman"/>
          <w:b/>
          <w:sz w:val="22"/>
          <w:szCs w:val="22"/>
        </w:rPr>
      </w:pPr>
    </w:p>
    <w:p w14:paraId="7689FCB5" w14:textId="260A9C96" w:rsidR="00AB76D3" w:rsidRPr="00AB76D3" w:rsidRDefault="00D219C4" w:rsidP="00AB76D3">
      <w:pPr>
        <w:spacing w:line="276" w:lineRule="auto"/>
        <w:jc w:val="both"/>
        <w:rPr>
          <w:rFonts w:ascii="Calibri" w:eastAsia="Calibri" w:hAnsi="Calibri" w:cs="Times New Roman"/>
          <w:b/>
          <w:color w:val="FF0000"/>
          <w:sz w:val="22"/>
          <w:szCs w:val="22"/>
        </w:rPr>
      </w:pPr>
      <w:r w:rsidRPr="00D219C4">
        <w:rPr>
          <w:rFonts w:ascii="Calibri" w:eastAsia="Calibri" w:hAnsi="Calibri" w:cs="Times New Roman"/>
          <w:b/>
          <w:sz w:val="22"/>
          <w:szCs w:val="22"/>
        </w:rPr>
        <w:t xml:space="preserve">Competencias Específicas: </w:t>
      </w:r>
      <w:r w:rsidR="00AB76D3" w:rsidRPr="00AB76D3">
        <w:rPr>
          <w:rFonts w:ascii="Calibri" w:eastAsia="Calibri" w:hAnsi="Calibri" w:cs="Times New Roman"/>
          <w:b/>
          <w:color w:val="FF0000"/>
          <w:sz w:val="22"/>
          <w:szCs w:val="22"/>
        </w:rPr>
        <w:t>xxxxxxxxxxxxxxxxxxxxxxxxxxxxxxxxxxxxxxxxxxx</w:t>
      </w:r>
      <w:r w:rsidR="00AB76D3">
        <w:rPr>
          <w:rFonts w:ascii="Calibri" w:eastAsia="Calibri" w:hAnsi="Calibri" w:cs="Times New Roman"/>
          <w:b/>
          <w:color w:val="FF0000"/>
          <w:sz w:val="22"/>
          <w:szCs w:val="22"/>
        </w:rPr>
        <w:t>xxxxxxxxxxxxxxxxxxxxxxxxxxxxxx</w:t>
      </w:r>
      <w:r w:rsidR="00AB76D3" w:rsidRPr="00AB76D3">
        <w:rPr>
          <w:rFonts w:ascii="Calibri" w:eastAsia="Calibri" w:hAnsi="Calibri" w:cs="Times New Roman"/>
          <w:b/>
          <w:color w:val="FF0000"/>
          <w:sz w:val="22"/>
          <w:szCs w:val="22"/>
        </w:rPr>
        <w:t>x</w:t>
      </w:r>
    </w:p>
    <w:p w14:paraId="43AC0EAD" w14:textId="77777777" w:rsidR="00D219C4" w:rsidRPr="00D219C4" w:rsidRDefault="00D219C4" w:rsidP="00D219C4">
      <w:pPr>
        <w:spacing w:line="276" w:lineRule="auto"/>
        <w:rPr>
          <w:rFonts w:ascii="Calibri" w:eastAsia="Calibri" w:hAnsi="Calibri" w:cs="Times New Roman"/>
          <w:sz w:val="22"/>
          <w:szCs w:val="22"/>
        </w:rPr>
      </w:pPr>
    </w:p>
    <w:p w14:paraId="3ABBDC2A" w14:textId="55748602" w:rsidR="00D219C4" w:rsidRPr="00AB76D3" w:rsidRDefault="00D219C4" w:rsidP="00D219C4">
      <w:pPr>
        <w:spacing w:line="276" w:lineRule="auto"/>
        <w:rPr>
          <w:rFonts w:ascii="Calibri" w:eastAsia="Calibri" w:hAnsi="Calibri" w:cs="Times New Roman"/>
          <w:b/>
          <w:color w:val="FF0000"/>
          <w:sz w:val="22"/>
          <w:szCs w:val="22"/>
        </w:rPr>
      </w:pPr>
      <w:r w:rsidRPr="00D219C4">
        <w:rPr>
          <w:rFonts w:ascii="Calibri" w:eastAsia="Calibri" w:hAnsi="Calibri" w:cs="Times New Roman"/>
          <w:b/>
          <w:sz w:val="22"/>
          <w:szCs w:val="22"/>
        </w:rPr>
        <w:t xml:space="preserve">Perfil Ocupacional del </w:t>
      </w:r>
      <w:r w:rsidRPr="00D219C4">
        <w:rPr>
          <w:rFonts w:ascii="Calibri" w:eastAsia="Calibri" w:hAnsi="Calibri" w:cs="Times New Roman"/>
          <w:b/>
          <w:color w:val="FF0000"/>
          <w:sz w:val="22"/>
          <w:szCs w:val="22"/>
        </w:rPr>
        <w:t>Tecnólogo en Desarrollo de Software</w:t>
      </w:r>
      <w:r w:rsidRPr="00D219C4">
        <w:rPr>
          <w:rFonts w:ascii="Calibri" w:eastAsia="Calibri" w:hAnsi="Calibri" w:cs="Times New Roman"/>
          <w:b/>
          <w:sz w:val="22"/>
          <w:szCs w:val="22"/>
        </w:rPr>
        <w:t xml:space="preserve">: </w:t>
      </w:r>
      <w:proofErr w:type="spellStart"/>
      <w:r w:rsidR="00AB76D3" w:rsidRPr="00AB76D3">
        <w:rPr>
          <w:rFonts w:ascii="Calibri" w:eastAsia="Calibri" w:hAnsi="Calibri" w:cs="Times New Roman"/>
          <w:b/>
          <w:color w:val="FF0000"/>
          <w:sz w:val="22"/>
          <w:szCs w:val="22"/>
        </w:rPr>
        <w:t>xxxxxxxxxxxxxxxxxxxxxxxxxxxxxxxxxxxxxxxxxxx</w:t>
      </w:r>
      <w:proofErr w:type="spellEnd"/>
    </w:p>
    <w:p w14:paraId="53F9FE84" w14:textId="77777777" w:rsidR="00D219C4" w:rsidRPr="00D219C4" w:rsidRDefault="00D219C4" w:rsidP="00D219C4">
      <w:pPr>
        <w:spacing w:line="276" w:lineRule="auto"/>
        <w:rPr>
          <w:rFonts w:ascii="Calibri" w:eastAsia="Calibri" w:hAnsi="Calibri" w:cs="Times New Roman"/>
          <w:b/>
          <w:sz w:val="22"/>
          <w:szCs w:val="22"/>
        </w:rPr>
      </w:pPr>
    </w:p>
    <w:p w14:paraId="38A5DDD4" w14:textId="6ED44E7A" w:rsidR="00D219C4" w:rsidRPr="00AB76D3" w:rsidRDefault="00D219C4" w:rsidP="00D219C4">
      <w:pPr>
        <w:spacing w:line="276" w:lineRule="auto"/>
        <w:rPr>
          <w:rFonts w:ascii="Calibri" w:eastAsia="Calibri" w:hAnsi="Calibri" w:cs="Times New Roman"/>
          <w:b/>
          <w:color w:val="FF0000"/>
          <w:sz w:val="22"/>
          <w:szCs w:val="22"/>
        </w:rPr>
      </w:pPr>
      <w:r w:rsidRPr="00D219C4">
        <w:rPr>
          <w:rFonts w:ascii="Calibri" w:eastAsia="Calibri" w:hAnsi="Calibri" w:cs="Times New Roman"/>
          <w:b/>
          <w:sz w:val="22"/>
          <w:szCs w:val="22"/>
        </w:rPr>
        <w:t xml:space="preserve">Perfil ocupacional del Profesional en </w:t>
      </w:r>
      <w:r w:rsidRPr="00D219C4">
        <w:rPr>
          <w:rFonts w:ascii="Calibri" w:eastAsia="Calibri" w:hAnsi="Calibri" w:cs="Times New Roman"/>
          <w:b/>
          <w:color w:val="FF0000"/>
          <w:sz w:val="22"/>
          <w:szCs w:val="22"/>
        </w:rPr>
        <w:t>Ingeniería de Sistemas</w:t>
      </w:r>
      <w:r w:rsidRPr="00D219C4">
        <w:rPr>
          <w:rFonts w:ascii="Calibri" w:eastAsia="Calibri" w:hAnsi="Calibri" w:cs="Times New Roman"/>
          <w:b/>
          <w:sz w:val="22"/>
          <w:szCs w:val="22"/>
        </w:rPr>
        <w:t>:</w:t>
      </w:r>
      <w:r w:rsidR="00AB76D3">
        <w:rPr>
          <w:rFonts w:ascii="Calibri" w:eastAsia="Calibri" w:hAnsi="Calibri" w:cs="Times New Roman"/>
          <w:b/>
          <w:sz w:val="22"/>
          <w:szCs w:val="22"/>
        </w:rPr>
        <w:t xml:space="preserve"> </w:t>
      </w:r>
      <w:proofErr w:type="spellStart"/>
      <w:r w:rsidR="00AB76D3" w:rsidRPr="00AB76D3">
        <w:rPr>
          <w:rFonts w:ascii="Calibri" w:eastAsia="Calibri" w:hAnsi="Calibri" w:cs="Times New Roman"/>
          <w:b/>
          <w:color w:val="FF0000"/>
          <w:sz w:val="22"/>
          <w:szCs w:val="22"/>
        </w:rPr>
        <w:t>xxxxxxxxxxxxxxxxxxxxxxxxxxxxxxxxxxxxxxxxxxx</w:t>
      </w:r>
      <w:proofErr w:type="spellEnd"/>
    </w:p>
    <w:p w14:paraId="4E3BD99E" w14:textId="77777777" w:rsidR="00D219C4" w:rsidRPr="00D219C4" w:rsidRDefault="00D219C4" w:rsidP="00D219C4">
      <w:pPr>
        <w:spacing w:line="276" w:lineRule="auto"/>
        <w:rPr>
          <w:rFonts w:ascii="Calibri" w:eastAsia="Calibri" w:hAnsi="Calibri" w:cs="Calibri"/>
          <w:sz w:val="22"/>
          <w:szCs w:val="22"/>
          <w:lang w:eastAsia="en-US"/>
        </w:rPr>
      </w:pPr>
    </w:p>
    <w:p w14:paraId="691866CD" w14:textId="0320D9EF" w:rsidR="00D219C4" w:rsidRPr="00AB76D3" w:rsidRDefault="00D219C4" w:rsidP="00D219C4">
      <w:pPr>
        <w:spacing w:line="276" w:lineRule="auto"/>
        <w:rPr>
          <w:rFonts w:ascii="Calibri" w:eastAsia="Calibri" w:hAnsi="Calibri" w:cs="Calibri"/>
          <w:b/>
          <w:color w:val="FF0000"/>
          <w:sz w:val="22"/>
          <w:szCs w:val="22"/>
          <w:lang w:eastAsia="en-US"/>
        </w:rPr>
      </w:pPr>
      <w:r w:rsidRPr="00D219C4">
        <w:rPr>
          <w:rFonts w:ascii="Calibri" w:eastAsia="Calibri" w:hAnsi="Calibri" w:cs="Calibri"/>
          <w:b/>
          <w:sz w:val="22"/>
          <w:szCs w:val="22"/>
          <w:lang w:eastAsia="en-US"/>
        </w:rPr>
        <w:t xml:space="preserve">Competencias y Resultados de Aprendizaje a Nivel Tecnológico: </w:t>
      </w:r>
      <w:proofErr w:type="spellStart"/>
      <w:r w:rsidR="00AB76D3" w:rsidRPr="00AB76D3">
        <w:rPr>
          <w:rFonts w:ascii="Calibri" w:eastAsia="Calibri" w:hAnsi="Calibri" w:cs="Calibri"/>
          <w:b/>
          <w:color w:val="FF0000"/>
          <w:sz w:val="22"/>
          <w:szCs w:val="22"/>
          <w:lang w:eastAsia="en-US"/>
        </w:rPr>
        <w:t>xxxxxxxxxxxxxxxxxxxxxxxxxxxxxxxxxxxxxxxx</w:t>
      </w:r>
      <w:proofErr w:type="spellEnd"/>
    </w:p>
    <w:p w14:paraId="682CAF98" w14:textId="77777777" w:rsidR="00D219C4" w:rsidRPr="00D219C4" w:rsidRDefault="00D219C4" w:rsidP="00D219C4">
      <w:pPr>
        <w:spacing w:line="276" w:lineRule="auto"/>
        <w:rPr>
          <w:rFonts w:ascii="Calibri" w:eastAsia="Calibri" w:hAnsi="Calibri" w:cs="Calibri"/>
          <w:b/>
          <w:sz w:val="22"/>
          <w:szCs w:val="22"/>
          <w:lang w:eastAsia="en-US"/>
        </w:rPr>
      </w:pPr>
    </w:p>
    <w:p w14:paraId="1E68C3AF" w14:textId="77777777" w:rsidR="00AB76D3" w:rsidRPr="00AB76D3" w:rsidRDefault="00D219C4" w:rsidP="00D219C4">
      <w:pPr>
        <w:spacing w:line="276" w:lineRule="auto"/>
        <w:rPr>
          <w:rFonts w:ascii="Calibri" w:eastAsia="Calibri" w:hAnsi="Calibri" w:cs="Calibri"/>
          <w:b/>
          <w:color w:val="FF0000"/>
          <w:sz w:val="22"/>
          <w:szCs w:val="22"/>
          <w:lang w:eastAsia="en-US"/>
        </w:rPr>
      </w:pPr>
      <w:r w:rsidRPr="00D219C4">
        <w:rPr>
          <w:rFonts w:ascii="Calibri" w:eastAsia="Calibri" w:hAnsi="Calibri" w:cs="Calibri"/>
          <w:b/>
          <w:sz w:val="22"/>
          <w:szCs w:val="22"/>
          <w:lang w:eastAsia="en-US"/>
        </w:rPr>
        <w:t xml:space="preserve">Competencias y Resultados de Aprendizaje a Nivel Profesional: </w:t>
      </w:r>
      <w:proofErr w:type="spellStart"/>
      <w:r w:rsidR="00AB76D3" w:rsidRPr="00AB76D3">
        <w:rPr>
          <w:rFonts w:ascii="Calibri" w:eastAsia="Calibri" w:hAnsi="Calibri" w:cs="Calibri"/>
          <w:b/>
          <w:color w:val="FF0000"/>
          <w:sz w:val="22"/>
          <w:szCs w:val="22"/>
          <w:lang w:eastAsia="en-US"/>
        </w:rPr>
        <w:t>xxxxxxxxxxxxxxxxxxxxxxxxxxxxxxxxxxxxxxxxx</w:t>
      </w:r>
      <w:proofErr w:type="spellEnd"/>
    </w:p>
    <w:p w14:paraId="1F05DD62" w14:textId="77777777" w:rsidR="00D219C4" w:rsidRPr="00D219C4" w:rsidRDefault="00D219C4" w:rsidP="00D219C4">
      <w:pPr>
        <w:spacing w:line="276" w:lineRule="auto"/>
        <w:rPr>
          <w:rFonts w:ascii="Calibri" w:eastAsia="Calibri" w:hAnsi="Calibri" w:cs="Calibri"/>
          <w:sz w:val="22"/>
          <w:szCs w:val="22"/>
          <w:lang w:eastAsia="en-US"/>
        </w:rPr>
      </w:pPr>
    </w:p>
    <w:p w14:paraId="3F0AC687" w14:textId="07EE8D8F" w:rsidR="00D219C4" w:rsidRPr="00AB76D3" w:rsidRDefault="00D219C4" w:rsidP="00D219C4">
      <w:pPr>
        <w:spacing w:line="276" w:lineRule="auto"/>
        <w:rPr>
          <w:rFonts w:ascii="Calibri" w:eastAsia="Calibri" w:hAnsi="Calibri" w:cs="Calibri"/>
          <w:b/>
          <w:color w:val="FF0000"/>
          <w:sz w:val="22"/>
          <w:szCs w:val="22"/>
          <w:lang w:eastAsia="en-US"/>
        </w:rPr>
      </w:pPr>
      <w:r w:rsidRPr="00D219C4">
        <w:rPr>
          <w:rFonts w:ascii="Calibri" w:eastAsia="Calibri" w:hAnsi="Calibri" w:cs="Calibri"/>
          <w:b/>
          <w:sz w:val="22"/>
          <w:szCs w:val="22"/>
          <w:lang w:eastAsia="en-US"/>
        </w:rPr>
        <w:t xml:space="preserve">Perfiles, Competencias Específicas y Resultados de Aprendizaje a Nivel Tecnológico: </w:t>
      </w:r>
      <w:proofErr w:type="spellStart"/>
      <w:r w:rsidR="00AB76D3" w:rsidRPr="00AB76D3">
        <w:rPr>
          <w:rFonts w:ascii="Calibri" w:eastAsia="Calibri" w:hAnsi="Calibri" w:cs="Calibri"/>
          <w:b/>
          <w:color w:val="FF0000"/>
          <w:sz w:val="22"/>
          <w:szCs w:val="22"/>
          <w:lang w:eastAsia="en-US"/>
        </w:rPr>
        <w:t>xxxxxxxxxxxxxxxxxxxxxx</w:t>
      </w:r>
      <w:proofErr w:type="spellEnd"/>
    </w:p>
    <w:p w14:paraId="7489226F" w14:textId="77777777" w:rsidR="00AB76D3" w:rsidRDefault="00AB76D3" w:rsidP="00D219C4">
      <w:pPr>
        <w:spacing w:line="276" w:lineRule="auto"/>
        <w:rPr>
          <w:rFonts w:ascii="Calibri" w:eastAsia="Calibri" w:hAnsi="Calibri" w:cs="Calibri"/>
          <w:b/>
          <w:sz w:val="22"/>
          <w:szCs w:val="22"/>
          <w:lang w:eastAsia="en-US"/>
        </w:rPr>
      </w:pPr>
    </w:p>
    <w:p w14:paraId="0C446FFC" w14:textId="67F39022" w:rsidR="00D219C4" w:rsidRPr="00D219C4" w:rsidRDefault="00D219C4" w:rsidP="00D219C4">
      <w:pPr>
        <w:spacing w:line="276" w:lineRule="auto"/>
        <w:rPr>
          <w:rFonts w:ascii="Calibri" w:eastAsia="Calibri" w:hAnsi="Calibri" w:cs="Calibri"/>
          <w:b/>
          <w:sz w:val="22"/>
          <w:szCs w:val="22"/>
          <w:lang w:eastAsia="en-US"/>
        </w:rPr>
      </w:pPr>
      <w:r w:rsidRPr="00D219C4">
        <w:rPr>
          <w:rFonts w:ascii="Calibri" w:eastAsia="Calibri" w:hAnsi="Calibri" w:cs="Calibri"/>
          <w:b/>
          <w:sz w:val="22"/>
          <w:szCs w:val="22"/>
          <w:lang w:eastAsia="en-US"/>
        </w:rPr>
        <w:t>Perfiles, Competencias Específicas y Resultados de Aprendizaje a Nivel Profesional:</w:t>
      </w:r>
      <w:r w:rsidR="00E56389">
        <w:rPr>
          <w:rFonts w:ascii="Calibri" w:eastAsia="Calibri" w:hAnsi="Calibri" w:cs="Calibri"/>
          <w:b/>
          <w:sz w:val="22"/>
          <w:szCs w:val="22"/>
          <w:lang w:eastAsia="en-US"/>
        </w:rPr>
        <w:t xml:space="preserve"> </w:t>
      </w:r>
      <w:proofErr w:type="spellStart"/>
      <w:r w:rsidR="00E56389" w:rsidRPr="00E56389">
        <w:rPr>
          <w:rFonts w:ascii="Calibri" w:eastAsia="Calibri" w:hAnsi="Calibri" w:cs="Calibri"/>
          <w:b/>
          <w:color w:val="FF0000"/>
          <w:sz w:val="22"/>
          <w:szCs w:val="22"/>
          <w:lang w:eastAsia="en-US"/>
        </w:rPr>
        <w:t>xxxxxxxxxxxxxxxxxxxxxxx</w:t>
      </w:r>
      <w:proofErr w:type="spellEnd"/>
      <w:r w:rsidRPr="00D219C4">
        <w:rPr>
          <w:rFonts w:ascii="Calibri" w:eastAsia="Calibri" w:hAnsi="Calibri" w:cs="Calibri"/>
          <w:b/>
          <w:color w:val="FF0000"/>
          <w:sz w:val="22"/>
          <w:szCs w:val="22"/>
          <w:lang w:eastAsia="en-US"/>
        </w:rPr>
        <w:t xml:space="preserve">  </w:t>
      </w:r>
    </w:p>
    <w:p w14:paraId="3888CF91" w14:textId="77777777" w:rsidR="00D219C4" w:rsidRPr="00D219C4" w:rsidRDefault="00D219C4" w:rsidP="00D219C4">
      <w:pPr>
        <w:spacing w:line="276" w:lineRule="auto"/>
        <w:rPr>
          <w:rFonts w:ascii="Calibri" w:eastAsia="Calibri" w:hAnsi="Calibri" w:cs="Calibri"/>
          <w:sz w:val="22"/>
          <w:szCs w:val="22"/>
          <w:lang w:eastAsia="en-US"/>
        </w:rPr>
      </w:pPr>
    </w:p>
    <w:p w14:paraId="738FD047" w14:textId="6CF1C76C" w:rsidR="00D219C4" w:rsidRPr="00D219C4" w:rsidRDefault="00D219C4" w:rsidP="00D219C4">
      <w:pPr>
        <w:spacing w:line="276" w:lineRule="auto"/>
        <w:rPr>
          <w:rFonts w:ascii="Calibri" w:eastAsia="Calibri" w:hAnsi="Calibri" w:cs="Calibri"/>
          <w:b/>
          <w:color w:val="FF0000"/>
          <w:sz w:val="22"/>
          <w:szCs w:val="22"/>
          <w:lang w:eastAsia="en-US"/>
        </w:rPr>
      </w:pPr>
      <w:r w:rsidRPr="00D219C4">
        <w:rPr>
          <w:rFonts w:ascii="Calibri" w:eastAsia="Calibri" w:hAnsi="Calibri" w:cs="Calibri"/>
          <w:b/>
          <w:sz w:val="22"/>
          <w:szCs w:val="22"/>
          <w:lang w:eastAsia="en-US"/>
        </w:rPr>
        <w:t xml:space="preserve">Métodos de Evaluación Conforme a los Resultados de Aprendizaje a Nivel Tecnológico: </w:t>
      </w:r>
      <w:proofErr w:type="spellStart"/>
      <w:r w:rsidR="00E56389" w:rsidRPr="00E56389">
        <w:rPr>
          <w:rFonts w:ascii="Calibri" w:eastAsia="Calibri" w:hAnsi="Calibri" w:cs="Calibri"/>
          <w:b/>
          <w:color w:val="FF0000"/>
          <w:sz w:val="22"/>
          <w:szCs w:val="22"/>
          <w:lang w:eastAsia="en-US"/>
        </w:rPr>
        <w:t>xxxxxxxxxxxxxxxxxxx</w:t>
      </w:r>
      <w:proofErr w:type="spellEnd"/>
    </w:p>
    <w:p w14:paraId="6F36357E" w14:textId="77777777" w:rsidR="00D219C4" w:rsidRPr="00D219C4" w:rsidRDefault="00D219C4" w:rsidP="00D219C4">
      <w:pPr>
        <w:spacing w:line="276" w:lineRule="auto"/>
        <w:rPr>
          <w:rFonts w:ascii="Calibri" w:eastAsia="Calibri" w:hAnsi="Calibri" w:cs="Calibri"/>
          <w:sz w:val="22"/>
          <w:szCs w:val="22"/>
          <w:lang w:eastAsia="en-US"/>
        </w:rPr>
      </w:pPr>
    </w:p>
    <w:p w14:paraId="0DAF0CCD" w14:textId="153F53E6" w:rsidR="00D219C4" w:rsidRPr="00D219C4" w:rsidRDefault="00D219C4" w:rsidP="00D219C4">
      <w:pPr>
        <w:spacing w:line="276" w:lineRule="auto"/>
        <w:rPr>
          <w:rFonts w:ascii="Calibri" w:eastAsia="Calibri" w:hAnsi="Calibri" w:cs="Calibri"/>
          <w:b/>
          <w:color w:val="FF0000"/>
          <w:sz w:val="22"/>
          <w:szCs w:val="22"/>
          <w:lang w:eastAsia="en-US"/>
        </w:rPr>
      </w:pPr>
      <w:r w:rsidRPr="00D219C4">
        <w:rPr>
          <w:rFonts w:ascii="Calibri" w:eastAsia="Calibri" w:hAnsi="Calibri" w:cs="Calibri"/>
          <w:b/>
          <w:sz w:val="22"/>
          <w:szCs w:val="22"/>
          <w:lang w:eastAsia="en-US"/>
        </w:rPr>
        <w:t xml:space="preserve">Métodos de Evaluación Conforme a los Resultados de Aprendizaje a Nivel Profesional: </w:t>
      </w:r>
      <w:proofErr w:type="spellStart"/>
      <w:r w:rsidR="00E56389" w:rsidRPr="00E56389">
        <w:rPr>
          <w:rFonts w:ascii="Calibri" w:eastAsia="Calibri" w:hAnsi="Calibri" w:cs="Calibri"/>
          <w:b/>
          <w:color w:val="FF0000"/>
          <w:sz w:val="22"/>
          <w:szCs w:val="22"/>
          <w:lang w:eastAsia="en-US"/>
        </w:rPr>
        <w:t>xxxxxxxxxxxxxxxxxxx</w:t>
      </w:r>
      <w:proofErr w:type="spellEnd"/>
    </w:p>
    <w:p w14:paraId="0F8AC8DA" w14:textId="77777777" w:rsidR="00D219C4" w:rsidRPr="00D219C4" w:rsidRDefault="00D219C4" w:rsidP="00D219C4">
      <w:pPr>
        <w:spacing w:line="276" w:lineRule="auto"/>
        <w:rPr>
          <w:rFonts w:ascii="Calibri" w:eastAsia="Calibri" w:hAnsi="Calibri" w:cs="Calibri"/>
          <w:sz w:val="22"/>
          <w:szCs w:val="22"/>
          <w:lang w:eastAsia="en-US"/>
        </w:rPr>
      </w:pPr>
    </w:p>
    <w:p w14:paraId="5A480565" w14:textId="183A41C2" w:rsidR="00D219C4" w:rsidRPr="00D219C4" w:rsidRDefault="00D219C4" w:rsidP="00D219C4">
      <w:pPr>
        <w:spacing w:line="276" w:lineRule="auto"/>
        <w:rPr>
          <w:rFonts w:ascii="Calibri" w:eastAsia="Calibri" w:hAnsi="Calibri" w:cs="Calibri"/>
          <w:b/>
          <w:sz w:val="22"/>
          <w:szCs w:val="22"/>
          <w:lang w:eastAsia="en-US"/>
        </w:rPr>
      </w:pPr>
      <w:r w:rsidRPr="00D219C4">
        <w:rPr>
          <w:rFonts w:ascii="Calibri" w:eastAsia="Calibri" w:hAnsi="Calibri" w:cs="Calibri"/>
          <w:b/>
          <w:sz w:val="22"/>
          <w:szCs w:val="22"/>
          <w:lang w:eastAsia="en-US"/>
        </w:rPr>
        <w:t xml:space="preserve">Plan de Estudios: </w:t>
      </w:r>
      <w:r w:rsidR="00E56389" w:rsidRPr="00E56389">
        <w:rPr>
          <w:rFonts w:ascii="Calibri" w:eastAsia="Calibri" w:hAnsi="Calibri" w:cs="Calibri"/>
          <w:b/>
          <w:color w:val="FF0000"/>
          <w:sz w:val="22"/>
          <w:szCs w:val="22"/>
          <w:lang w:eastAsia="en-US"/>
        </w:rPr>
        <w:t>xxxxxxxxxxxxxxxxxxxxxxxxxxxxxxxxxxxxxxxxxxxxxxxxxxxxxxxxxxxxxxxxxxxxxxxxxxxxxxxxx</w:t>
      </w:r>
    </w:p>
    <w:p w14:paraId="1803E85C" w14:textId="0DF9643B" w:rsidR="00D219C4" w:rsidRDefault="00D219C4" w:rsidP="00D219C4">
      <w:pPr>
        <w:spacing w:line="276" w:lineRule="auto"/>
        <w:rPr>
          <w:rFonts w:ascii="Calibri" w:eastAsia="Calibri" w:hAnsi="Calibri" w:cs="Calibri"/>
          <w:b/>
          <w:sz w:val="22"/>
          <w:szCs w:val="22"/>
          <w:lang w:eastAsia="en-US"/>
        </w:rPr>
      </w:pPr>
    </w:p>
    <w:p w14:paraId="3386E59E" w14:textId="77777777" w:rsidR="00E56389" w:rsidRPr="00D219C4" w:rsidRDefault="00E56389" w:rsidP="00D219C4">
      <w:pPr>
        <w:spacing w:line="276" w:lineRule="auto"/>
        <w:rPr>
          <w:rFonts w:ascii="Calibri" w:eastAsia="Calibri" w:hAnsi="Calibri" w:cs="Calibri"/>
          <w:b/>
          <w:sz w:val="22"/>
          <w:szCs w:val="22"/>
          <w:lang w:eastAsia="en-US"/>
        </w:rPr>
      </w:pPr>
    </w:p>
    <w:p w14:paraId="47C09C08" w14:textId="77777777" w:rsidR="00E56389" w:rsidRDefault="00E56389" w:rsidP="00D219C4">
      <w:pPr>
        <w:spacing w:line="276" w:lineRule="auto"/>
        <w:rPr>
          <w:rFonts w:ascii="Calibri" w:eastAsia="Calibri" w:hAnsi="Calibri" w:cs="Calibri"/>
          <w:b/>
          <w:sz w:val="22"/>
          <w:szCs w:val="22"/>
          <w:lang w:eastAsia="en-US"/>
        </w:rPr>
      </w:pPr>
    </w:p>
    <w:p w14:paraId="68F5BDC7" w14:textId="2CD81C5D" w:rsidR="00D219C4" w:rsidRPr="00D219C4" w:rsidRDefault="00D219C4" w:rsidP="00D219C4">
      <w:pPr>
        <w:spacing w:line="276" w:lineRule="auto"/>
        <w:rPr>
          <w:rFonts w:ascii="Calibri" w:eastAsia="Calibri" w:hAnsi="Calibri" w:cs="Calibri"/>
          <w:b/>
          <w:color w:val="FF0000"/>
          <w:sz w:val="22"/>
          <w:szCs w:val="22"/>
          <w:lang w:eastAsia="en-US"/>
        </w:rPr>
      </w:pPr>
      <w:r w:rsidRPr="00D219C4">
        <w:rPr>
          <w:rFonts w:ascii="Calibri" w:eastAsia="Calibri" w:hAnsi="Calibri" w:cs="Calibri"/>
          <w:b/>
          <w:sz w:val="22"/>
          <w:szCs w:val="22"/>
          <w:lang w:eastAsia="en-US"/>
        </w:rPr>
        <w:t xml:space="preserve">Electivas Profesionales y Complementarias: </w:t>
      </w:r>
      <w:proofErr w:type="spellStart"/>
      <w:r w:rsidR="00E56389" w:rsidRPr="00E56389">
        <w:rPr>
          <w:rFonts w:ascii="Calibri" w:eastAsia="Calibri" w:hAnsi="Calibri" w:cs="Calibri"/>
          <w:b/>
          <w:color w:val="FF0000"/>
          <w:sz w:val="22"/>
          <w:szCs w:val="22"/>
          <w:lang w:eastAsia="en-US"/>
        </w:rPr>
        <w:t>xxxxxxxxxxxxxxxxxxxxxxxxxxxxxxxxxxxxxxxxxxxxxxxxxxxxxxxxx</w:t>
      </w:r>
      <w:proofErr w:type="spellEnd"/>
    </w:p>
    <w:p w14:paraId="367E6983" w14:textId="77777777" w:rsidR="00D219C4" w:rsidRPr="00D219C4" w:rsidRDefault="00D219C4" w:rsidP="00D219C4">
      <w:pPr>
        <w:spacing w:line="276" w:lineRule="auto"/>
        <w:rPr>
          <w:rFonts w:ascii="Calibri" w:eastAsia="Calibri" w:hAnsi="Calibri" w:cs="Calibri"/>
          <w:b/>
          <w:sz w:val="22"/>
          <w:szCs w:val="22"/>
          <w:lang w:eastAsia="en-US"/>
        </w:rPr>
      </w:pPr>
    </w:p>
    <w:p w14:paraId="2AA2A7D9" w14:textId="55AF766A" w:rsidR="00D219C4" w:rsidRPr="00D219C4" w:rsidRDefault="00D219C4" w:rsidP="00D219C4">
      <w:pPr>
        <w:spacing w:line="276" w:lineRule="auto"/>
        <w:rPr>
          <w:rFonts w:ascii="Calibri" w:eastAsia="Calibri" w:hAnsi="Calibri" w:cs="Calibri"/>
          <w:b/>
          <w:color w:val="FF0000"/>
          <w:sz w:val="22"/>
          <w:szCs w:val="22"/>
          <w:lang w:eastAsia="en-US"/>
        </w:rPr>
      </w:pPr>
      <w:r w:rsidRPr="00D219C4">
        <w:rPr>
          <w:rFonts w:ascii="Calibri" w:eastAsia="Calibri" w:hAnsi="Calibri" w:cs="Calibri"/>
          <w:b/>
          <w:sz w:val="22"/>
          <w:szCs w:val="22"/>
          <w:lang w:eastAsia="en-US"/>
        </w:rPr>
        <w:t xml:space="preserve">Espacios Académicos Propedéuticos: </w:t>
      </w:r>
      <w:proofErr w:type="spellStart"/>
      <w:r w:rsidR="00E56389" w:rsidRPr="00E56389">
        <w:rPr>
          <w:rFonts w:ascii="Calibri" w:eastAsia="Calibri" w:hAnsi="Calibri" w:cs="Calibri"/>
          <w:b/>
          <w:color w:val="FF0000"/>
          <w:sz w:val="22"/>
          <w:szCs w:val="22"/>
          <w:lang w:eastAsia="en-US"/>
        </w:rPr>
        <w:t>xxxxxxxxxxxxxxxxxxxxxxxxxxxxxxxxxxxxxxxxxxxxxxxxxxxxxxxxxxxxxxx</w:t>
      </w:r>
      <w:proofErr w:type="spellEnd"/>
    </w:p>
    <w:p w14:paraId="3D0E00D4" w14:textId="4DEAC5F1" w:rsidR="00D219C4" w:rsidRDefault="00D219C4" w:rsidP="00D219C4">
      <w:pPr>
        <w:spacing w:line="276" w:lineRule="auto"/>
        <w:rPr>
          <w:rFonts w:ascii="Calibri" w:eastAsia="Calibri" w:hAnsi="Calibri" w:cs="Calibri"/>
          <w:b/>
          <w:sz w:val="22"/>
          <w:szCs w:val="22"/>
          <w:lang w:eastAsia="en-US"/>
        </w:rPr>
      </w:pPr>
    </w:p>
    <w:p w14:paraId="5D42AC6A" w14:textId="3257DF0E" w:rsidR="00D219C4" w:rsidRPr="00D219C4" w:rsidRDefault="00D219C4" w:rsidP="00D219C4">
      <w:pPr>
        <w:spacing w:line="276" w:lineRule="auto"/>
        <w:rPr>
          <w:rFonts w:ascii="Calibri" w:eastAsia="Calibri" w:hAnsi="Calibri" w:cs="Calibri"/>
          <w:b/>
          <w:color w:val="FF0000"/>
          <w:sz w:val="22"/>
          <w:szCs w:val="22"/>
          <w:lang w:eastAsia="en-US"/>
        </w:rPr>
      </w:pPr>
      <w:r w:rsidRPr="00D219C4">
        <w:rPr>
          <w:rFonts w:ascii="Calibri" w:eastAsia="Calibri" w:hAnsi="Calibri" w:cs="Calibri"/>
          <w:b/>
          <w:sz w:val="22"/>
          <w:szCs w:val="22"/>
          <w:lang w:eastAsia="en-US"/>
        </w:rPr>
        <w:t xml:space="preserve">Rasgos Distintivos del Programa: </w:t>
      </w:r>
      <w:r w:rsidR="00E56389" w:rsidRPr="00E56389">
        <w:rPr>
          <w:rFonts w:ascii="Calibri" w:eastAsia="Calibri" w:hAnsi="Calibri" w:cs="Calibri"/>
          <w:b/>
          <w:color w:val="FF0000"/>
          <w:sz w:val="22"/>
          <w:szCs w:val="22"/>
          <w:lang w:eastAsia="en-US"/>
        </w:rPr>
        <w:t>xxxxxxxxxxxxxxxxxxxxxxxxxxxxxxxxxxxxxxxxxxxxxxxxxxxxxxxxxxxxxxxxxx</w:t>
      </w:r>
      <w:r w:rsidR="00E56389">
        <w:rPr>
          <w:rFonts w:ascii="Calibri" w:eastAsia="Calibri" w:hAnsi="Calibri" w:cs="Calibri"/>
          <w:b/>
          <w:color w:val="FF0000"/>
          <w:sz w:val="22"/>
          <w:szCs w:val="22"/>
          <w:lang w:eastAsia="en-US"/>
        </w:rPr>
        <w:t>x</w:t>
      </w:r>
    </w:p>
    <w:p w14:paraId="61DD51D2" w14:textId="77777777" w:rsidR="00D219C4" w:rsidRPr="00D219C4" w:rsidRDefault="00D219C4" w:rsidP="00D219C4">
      <w:pPr>
        <w:spacing w:line="276" w:lineRule="auto"/>
        <w:rPr>
          <w:rFonts w:ascii="Calibri" w:eastAsia="Calibri" w:hAnsi="Calibri" w:cs="Calibri"/>
          <w:b/>
          <w:sz w:val="22"/>
          <w:szCs w:val="22"/>
          <w:lang w:eastAsia="en-US"/>
        </w:rPr>
      </w:pPr>
    </w:p>
    <w:p w14:paraId="0298D40A" w14:textId="1BB60E86" w:rsidR="00D219C4" w:rsidRPr="00D219C4" w:rsidRDefault="00D219C4" w:rsidP="00D219C4">
      <w:pPr>
        <w:spacing w:line="276" w:lineRule="auto"/>
        <w:rPr>
          <w:rFonts w:ascii="Calibri" w:eastAsia="Calibri" w:hAnsi="Calibri" w:cs="Calibri"/>
          <w:b/>
          <w:color w:val="FF0000"/>
          <w:sz w:val="22"/>
          <w:szCs w:val="22"/>
          <w:lang w:eastAsia="en-US"/>
        </w:rPr>
      </w:pPr>
      <w:r w:rsidRPr="00D219C4">
        <w:rPr>
          <w:rFonts w:ascii="Calibri" w:eastAsia="Calibri" w:hAnsi="Calibri" w:cs="Calibri"/>
          <w:b/>
          <w:sz w:val="22"/>
          <w:szCs w:val="22"/>
          <w:lang w:eastAsia="en-US"/>
        </w:rPr>
        <w:t xml:space="preserve">Competencias Transversales Universales: </w:t>
      </w:r>
      <w:proofErr w:type="spellStart"/>
      <w:r w:rsidR="00E56389" w:rsidRPr="00E56389">
        <w:rPr>
          <w:rFonts w:ascii="Calibri" w:eastAsia="Calibri" w:hAnsi="Calibri" w:cs="Calibri"/>
          <w:b/>
          <w:color w:val="FF0000"/>
          <w:sz w:val="22"/>
          <w:szCs w:val="22"/>
          <w:lang w:eastAsia="en-US"/>
        </w:rPr>
        <w:t>xxxxxxxxxxxxxxxxxxxxxxxxxxxxxxxxxxxxxxxxxxxxxxxxxxxxxxxxxx</w:t>
      </w:r>
      <w:r w:rsidR="00E56389">
        <w:rPr>
          <w:rFonts w:ascii="Calibri" w:eastAsia="Calibri" w:hAnsi="Calibri" w:cs="Calibri"/>
          <w:b/>
          <w:color w:val="FF0000"/>
          <w:sz w:val="22"/>
          <w:szCs w:val="22"/>
          <w:lang w:eastAsia="en-US"/>
        </w:rPr>
        <w:t>x</w:t>
      </w:r>
      <w:proofErr w:type="spellEnd"/>
    </w:p>
    <w:p w14:paraId="3C0B2294" w14:textId="77777777" w:rsidR="00D219C4" w:rsidRPr="00D219C4" w:rsidRDefault="00D219C4" w:rsidP="00D219C4">
      <w:pPr>
        <w:spacing w:line="276" w:lineRule="auto"/>
        <w:rPr>
          <w:rFonts w:ascii="Calibri" w:eastAsia="Calibri" w:hAnsi="Calibri" w:cs="Calibri"/>
          <w:b/>
          <w:sz w:val="22"/>
          <w:szCs w:val="22"/>
          <w:lang w:eastAsia="en-US"/>
        </w:rPr>
      </w:pPr>
    </w:p>
    <w:p w14:paraId="00706028" w14:textId="0A2A817B" w:rsidR="00D219C4" w:rsidRDefault="00D219C4" w:rsidP="00E56389">
      <w:pPr>
        <w:keepNext/>
        <w:keepLines/>
        <w:spacing w:before="40"/>
        <w:outlineLvl w:val="1"/>
        <w:rPr>
          <w:color w:val="FF0000"/>
        </w:rPr>
      </w:pPr>
      <w:bookmarkStart w:id="16" w:name="_Toc105514076"/>
      <w:r w:rsidRPr="00D219C4">
        <w:rPr>
          <w:rFonts w:ascii="Calibri" w:eastAsia="Times New Roman" w:hAnsi="Calibri" w:cs="Times New Roman"/>
          <w:b/>
          <w:sz w:val="22"/>
          <w:szCs w:val="26"/>
        </w:rPr>
        <w:t>3.2 Componente Pedagógico:</w:t>
      </w:r>
      <w:bookmarkEnd w:id="16"/>
      <w:r w:rsidRPr="00D219C4">
        <w:rPr>
          <w:rFonts w:ascii="Calibri" w:eastAsia="Times New Roman" w:hAnsi="Calibri" w:cs="Times New Roman"/>
          <w:b/>
          <w:sz w:val="22"/>
          <w:szCs w:val="26"/>
        </w:rPr>
        <w:t xml:space="preserve"> </w:t>
      </w:r>
      <w:r w:rsidR="00E56389" w:rsidRPr="00E56389">
        <w:rPr>
          <w:rFonts w:ascii="Calibri" w:eastAsia="Times New Roman" w:hAnsi="Calibri" w:cs="Times New Roman"/>
          <w:b/>
          <w:color w:val="FF0000"/>
          <w:sz w:val="22"/>
          <w:szCs w:val="26"/>
        </w:rPr>
        <w:t>xxxxxxxxxxxxxxxxxxxxxxxxxxxxxxxxxxxxxxxxxxxxxxxxxxxxxxxxxxxxxxxxxxxx</w:t>
      </w:r>
      <w:r w:rsidR="00E56389">
        <w:rPr>
          <w:rFonts w:ascii="Calibri" w:eastAsia="Times New Roman" w:hAnsi="Calibri" w:cs="Times New Roman"/>
          <w:b/>
          <w:color w:val="FF0000"/>
          <w:sz w:val="22"/>
          <w:szCs w:val="26"/>
        </w:rPr>
        <w:t>xx</w:t>
      </w:r>
    </w:p>
    <w:p w14:paraId="7BDD0B36" w14:textId="58EE9E95" w:rsidR="00D219C4" w:rsidRDefault="00D219C4" w:rsidP="00D219C4">
      <w:pPr>
        <w:tabs>
          <w:tab w:val="left" w:pos="9923"/>
        </w:tabs>
        <w:jc w:val="both"/>
        <w:rPr>
          <w:color w:val="FF0000"/>
        </w:rPr>
      </w:pPr>
      <w:r>
        <w:rPr>
          <w:color w:val="FF0000"/>
        </w:rPr>
        <w:t>Xxxxxxxxxxxxxxxxxxxxxxxxxxxxxxxxxxxxxxxxxxxxxxxxxxxxxxxxxxxxxxxxxxxxxxxxxxxxxxxxxxxxxxxxxxxxxxxxxxxxxxxxxxxxxxxxxxxxxxxxxxxxxxxxxxxxxxxxxxxxxxxxxxxxxxxxxxxxxxxxxxxxxxxxxxxxxxxxxxxxxxxxxxxxxx</w:t>
      </w:r>
    </w:p>
    <w:p w14:paraId="3733987F" w14:textId="408B85CB" w:rsidR="00D219C4" w:rsidRDefault="00D219C4" w:rsidP="00D219C4">
      <w:pPr>
        <w:tabs>
          <w:tab w:val="left" w:pos="9923"/>
        </w:tabs>
        <w:jc w:val="both"/>
        <w:rPr>
          <w:color w:val="FF0000"/>
        </w:rPr>
      </w:pPr>
    </w:p>
    <w:p w14:paraId="5111FBF0" w14:textId="77777777" w:rsidR="00D219C4" w:rsidRPr="00D219C4" w:rsidRDefault="00D219C4" w:rsidP="00D219C4">
      <w:pPr>
        <w:spacing w:line="276" w:lineRule="auto"/>
        <w:jc w:val="both"/>
        <w:rPr>
          <w:rFonts w:ascii="Calibri" w:eastAsia="Calibri" w:hAnsi="Calibri" w:cs="Times New Roman"/>
          <w:b/>
          <w:sz w:val="22"/>
          <w:szCs w:val="22"/>
        </w:rPr>
      </w:pPr>
      <w:r w:rsidRPr="00D219C4">
        <w:rPr>
          <w:rFonts w:ascii="Calibri" w:eastAsia="Calibri" w:hAnsi="Calibri" w:cs="Times New Roman"/>
          <w:b/>
          <w:sz w:val="22"/>
          <w:szCs w:val="22"/>
        </w:rPr>
        <w:t xml:space="preserve">Lineamientos Pedagógicos y Didácticos Adoptados en la Institución Según la Metodología y Modalidad del programa: </w:t>
      </w:r>
    </w:p>
    <w:p w14:paraId="39FB069F" w14:textId="77777777" w:rsidR="00D219C4" w:rsidRPr="00D219C4" w:rsidRDefault="00D219C4" w:rsidP="00D219C4">
      <w:pPr>
        <w:spacing w:line="276" w:lineRule="auto"/>
        <w:jc w:val="both"/>
        <w:rPr>
          <w:rFonts w:ascii="Calibri" w:eastAsia="Calibri" w:hAnsi="Calibri" w:cs="Calibri"/>
          <w:sz w:val="22"/>
          <w:szCs w:val="22"/>
          <w:lang w:eastAsia="en-US"/>
        </w:rPr>
      </w:pPr>
    </w:p>
    <w:p w14:paraId="4646CE63" w14:textId="77777777" w:rsidR="00E56389" w:rsidRDefault="00D219C4" w:rsidP="00E56389">
      <w:pPr>
        <w:rPr>
          <w:rFonts w:ascii="Calibri" w:eastAsia="Calibri" w:hAnsi="Calibri" w:cs="Calibri"/>
          <w:b/>
          <w:sz w:val="22"/>
          <w:szCs w:val="22"/>
          <w:lang w:eastAsia="en-US"/>
        </w:rPr>
      </w:pPr>
      <w:r w:rsidRPr="00D219C4">
        <w:rPr>
          <w:rFonts w:ascii="Calibri" w:eastAsia="Calibri" w:hAnsi="Calibri" w:cs="Calibri"/>
          <w:b/>
          <w:sz w:val="22"/>
          <w:szCs w:val="22"/>
          <w:lang w:eastAsia="en-US"/>
        </w:rPr>
        <w:t xml:space="preserve">Metodologías didácticas utilizadas: </w:t>
      </w:r>
    </w:p>
    <w:p w14:paraId="35411437" w14:textId="77777777" w:rsidR="00E56389" w:rsidRDefault="00E56389" w:rsidP="00E56389">
      <w:pPr>
        <w:rPr>
          <w:rFonts w:ascii="Calibri" w:eastAsia="Calibri" w:hAnsi="Calibri" w:cs="Calibri"/>
          <w:b/>
          <w:sz w:val="22"/>
          <w:szCs w:val="22"/>
          <w:lang w:eastAsia="en-US"/>
        </w:rPr>
      </w:pPr>
    </w:p>
    <w:p w14:paraId="6E39D2D5" w14:textId="2568819C" w:rsidR="00D219C4" w:rsidRPr="00D219C4" w:rsidRDefault="00E56389" w:rsidP="00E56389">
      <w:pPr>
        <w:rPr>
          <w:rFonts w:ascii="Calibri" w:eastAsia="Calibri" w:hAnsi="Calibri" w:cs="Calibri"/>
          <w:b/>
          <w:color w:val="FF0000"/>
          <w:sz w:val="22"/>
          <w:szCs w:val="22"/>
          <w:lang w:eastAsia="en-US"/>
        </w:rPr>
      </w:pPr>
      <w:r w:rsidRPr="00E56389">
        <w:rPr>
          <w:rFonts w:ascii="Calibri" w:eastAsia="Calibri" w:hAnsi="Calibri" w:cs="Calibri"/>
          <w:b/>
          <w:color w:val="FF0000"/>
          <w:sz w:val="22"/>
          <w:szCs w:val="22"/>
          <w:lang w:eastAsia="en-US"/>
        </w:rPr>
        <w:t>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43989ED4" w14:textId="66EF0DC1" w:rsidR="00D219C4" w:rsidRDefault="00D219C4" w:rsidP="00E56389">
      <w:pPr>
        <w:tabs>
          <w:tab w:val="left" w:pos="9923"/>
        </w:tabs>
        <w:jc w:val="both"/>
        <w:rPr>
          <w:color w:val="FF0000"/>
        </w:rPr>
      </w:pPr>
    </w:p>
    <w:p w14:paraId="070D9FBC" w14:textId="77777777" w:rsidR="00D219C4" w:rsidRPr="00D219C4" w:rsidRDefault="00D219C4" w:rsidP="00E56389">
      <w:pPr>
        <w:keepNext/>
        <w:keepLines/>
        <w:jc w:val="both"/>
        <w:outlineLvl w:val="1"/>
        <w:rPr>
          <w:rFonts w:ascii="Calibri" w:eastAsia="Times New Roman" w:hAnsi="Calibri" w:cs="Times New Roman"/>
          <w:b/>
          <w:sz w:val="22"/>
          <w:szCs w:val="26"/>
        </w:rPr>
      </w:pPr>
      <w:bookmarkStart w:id="17" w:name="_Toc105514077"/>
      <w:r w:rsidRPr="00D219C4">
        <w:rPr>
          <w:rFonts w:ascii="Calibri" w:eastAsia="Times New Roman" w:hAnsi="Calibri" w:cs="Times New Roman"/>
          <w:b/>
          <w:sz w:val="22"/>
          <w:szCs w:val="26"/>
        </w:rPr>
        <w:t>3.3 Componente de Interacción</w:t>
      </w:r>
      <w:bookmarkEnd w:id="17"/>
      <w:r w:rsidRPr="00D219C4">
        <w:rPr>
          <w:rFonts w:ascii="Calibri" w:eastAsia="Times New Roman" w:hAnsi="Calibri" w:cs="Times New Roman"/>
          <w:b/>
          <w:sz w:val="22"/>
          <w:szCs w:val="26"/>
        </w:rPr>
        <w:t xml:space="preserve"> </w:t>
      </w:r>
    </w:p>
    <w:p w14:paraId="7BEF8924" w14:textId="326871D2" w:rsidR="00D219C4" w:rsidRDefault="00D219C4" w:rsidP="00E56389">
      <w:pPr>
        <w:tabs>
          <w:tab w:val="left" w:pos="9923"/>
        </w:tabs>
        <w:jc w:val="both"/>
        <w:rPr>
          <w:color w:val="FF0000"/>
        </w:rPr>
      </w:pPr>
    </w:p>
    <w:p w14:paraId="091F10B2" w14:textId="78B7BAE5" w:rsidR="00D219C4" w:rsidRDefault="00D219C4" w:rsidP="00E56389">
      <w:pPr>
        <w:tabs>
          <w:tab w:val="left" w:pos="9923"/>
        </w:tabs>
        <w:jc w:val="both"/>
        <w:rPr>
          <w:color w:val="FF0000"/>
        </w:rPr>
      </w:pPr>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6BE346C6" w14:textId="4F666672" w:rsidR="00D219C4" w:rsidRDefault="00D219C4" w:rsidP="00D219C4">
      <w:pPr>
        <w:tabs>
          <w:tab w:val="left" w:pos="9923"/>
        </w:tabs>
        <w:jc w:val="both"/>
        <w:rPr>
          <w:color w:val="FF0000"/>
        </w:rPr>
      </w:pPr>
    </w:p>
    <w:p w14:paraId="1C560124" w14:textId="77777777" w:rsidR="00F801E4" w:rsidRPr="00F801E4" w:rsidRDefault="00F801E4" w:rsidP="00F801E4">
      <w:pPr>
        <w:keepNext/>
        <w:rPr>
          <w:rFonts w:ascii="Calibri" w:eastAsia="Times New Roman" w:hAnsi="Calibri" w:cs="Calibri"/>
          <w:iCs/>
          <w:sz w:val="22"/>
          <w:szCs w:val="22"/>
        </w:rPr>
      </w:pPr>
      <w:bookmarkStart w:id="18" w:name="_Toc105514171"/>
      <w:r w:rsidRPr="00F801E4">
        <w:rPr>
          <w:rFonts w:ascii="Calibri" w:eastAsia="Times New Roman" w:hAnsi="Calibri" w:cs="Calibri"/>
          <w:iCs/>
          <w:sz w:val="22"/>
          <w:szCs w:val="22"/>
        </w:rPr>
        <w:t xml:space="preserve">Tabla </w:t>
      </w:r>
      <w:r w:rsidRPr="00F801E4">
        <w:rPr>
          <w:rFonts w:ascii="Calibri" w:eastAsia="Times New Roman" w:hAnsi="Calibri" w:cs="Calibri"/>
          <w:iCs/>
          <w:sz w:val="22"/>
          <w:szCs w:val="22"/>
        </w:rPr>
        <w:fldChar w:fldCharType="begin"/>
      </w:r>
      <w:r w:rsidRPr="00F801E4">
        <w:rPr>
          <w:rFonts w:ascii="Calibri" w:eastAsia="Times New Roman" w:hAnsi="Calibri" w:cs="Calibri"/>
          <w:iCs/>
          <w:sz w:val="22"/>
          <w:szCs w:val="22"/>
        </w:rPr>
        <w:instrText xml:space="preserve"> SEQ Tabla \* ARABIC </w:instrText>
      </w:r>
      <w:r w:rsidRPr="00F801E4">
        <w:rPr>
          <w:rFonts w:ascii="Calibri" w:eastAsia="Times New Roman" w:hAnsi="Calibri" w:cs="Calibri"/>
          <w:iCs/>
          <w:sz w:val="22"/>
          <w:szCs w:val="22"/>
        </w:rPr>
        <w:fldChar w:fldCharType="separate"/>
      </w:r>
      <w:r w:rsidRPr="00F801E4">
        <w:rPr>
          <w:rFonts w:ascii="Calibri" w:eastAsia="Times New Roman" w:hAnsi="Calibri" w:cs="Calibri"/>
          <w:iCs/>
          <w:noProof/>
          <w:sz w:val="22"/>
          <w:szCs w:val="22"/>
        </w:rPr>
        <w:t>2</w:t>
      </w:r>
      <w:r w:rsidRPr="00F801E4">
        <w:rPr>
          <w:rFonts w:ascii="Calibri" w:eastAsia="Times New Roman" w:hAnsi="Calibri" w:cs="Calibri"/>
          <w:iCs/>
          <w:sz w:val="22"/>
          <w:szCs w:val="22"/>
        </w:rPr>
        <w:fldChar w:fldCharType="end"/>
      </w:r>
      <w:r w:rsidRPr="00F801E4">
        <w:rPr>
          <w:rFonts w:ascii="Calibri" w:eastAsia="Times New Roman" w:hAnsi="Calibri" w:cs="Calibri"/>
          <w:iCs/>
          <w:sz w:val="22"/>
          <w:szCs w:val="22"/>
        </w:rPr>
        <w:t>. Número de créditos académicos según el nivel y ciclo de formación</w:t>
      </w:r>
      <w:bookmarkEnd w:id="18"/>
      <w:r w:rsidRPr="00F801E4">
        <w:rPr>
          <w:rFonts w:ascii="Calibri" w:eastAsia="Times New Roman" w:hAnsi="Calibri" w:cs="Calibri"/>
          <w:iCs/>
          <w:sz w:val="22"/>
          <w:szCs w:val="22"/>
        </w:rPr>
        <w:t xml:space="preserve"> </w:t>
      </w:r>
    </w:p>
    <w:tbl>
      <w:tblPr>
        <w:tblStyle w:val="Tablaconcuadrcula1"/>
        <w:tblW w:w="0" w:type="auto"/>
        <w:tblLook w:val="04A0" w:firstRow="1" w:lastRow="0" w:firstColumn="1" w:lastColumn="0" w:noHBand="0" w:noVBand="1"/>
      </w:tblPr>
      <w:tblGrid>
        <w:gridCol w:w="1129"/>
        <w:gridCol w:w="1701"/>
        <w:gridCol w:w="4962"/>
        <w:gridCol w:w="2126"/>
      </w:tblGrid>
      <w:tr w:rsidR="00F801E4" w:rsidRPr="00F801E4" w14:paraId="63AD08A7" w14:textId="77777777" w:rsidTr="00F801E4">
        <w:tc>
          <w:tcPr>
            <w:tcW w:w="1129" w:type="dxa"/>
            <w:shd w:val="clear" w:color="auto" w:fill="D9D9D9" w:themeFill="background1" w:themeFillShade="D9"/>
            <w:vAlign w:val="center"/>
          </w:tcPr>
          <w:p w14:paraId="2A76801F" w14:textId="77777777" w:rsidR="00F801E4" w:rsidRPr="00F801E4" w:rsidRDefault="00F801E4" w:rsidP="00F801E4">
            <w:pPr>
              <w:spacing w:line="276" w:lineRule="auto"/>
              <w:jc w:val="center"/>
              <w:rPr>
                <w:rFonts w:ascii="Calibri" w:eastAsia="Times New Roman" w:hAnsi="Calibri" w:cs="Calibri"/>
                <w:b/>
              </w:rPr>
            </w:pPr>
            <w:r w:rsidRPr="00F801E4">
              <w:rPr>
                <w:rFonts w:ascii="Calibri" w:eastAsia="Times New Roman" w:hAnsi="Calibri" w:cs="Calibri"/>
                <w:b/>
              </w:rPr>
              <w:t>Nivel</w:t>
            </w:r>
          </w:p>
        </w:tc>
        <w:tc>
          <w:tcPr>
            <w:tcW w:w="1701" w:type="dxa"/>
            <w:shd w:val="clear" w:color="auto" w:fill="D9D9D9" w:themeFill="background1" w:themeFillShade="D9"/>
            <w:vAlign w:val="center"/>
          </w:tcPr>
          <w:p w14:paraId="1F1DE806" w14:textId="77777777" w:rsidR="00F801E4" w:rsidRPr="00F801E4" w:rsidRDefault="00F801E4" w:rsidP="00F801E4">
            <w:pPr>
              <w:spacing w:line="276" w:lineRule="auto"/>
              <w:jc w:val="center"/>
              <w:rPr>
                <w:rFonts w:ascii="Calibri" w:eastAsia="Times New Roman" w:hAnsi="Calibri" w:cs="Calibri"/>
                <w:b/>
              </w:rPr>
            </w:pPr>
            <w:r w:rsidRPr="00F801E4">
              <w:rPr>
                <w:rFonts w:ascii="Calibri" w:eastAsia="Times New Roman" w:hAnsi="Calibri" w:cs="Calibri"/>
                <w:b/>
              </w:rPr>
              <w:t>Ciclo</w:t>
            </w:r>
          </w:p>
        </w:tc>
        <w:tc>
          <w:tcPr>
            <w:tcW w:w="4962" w:type="dxa"/>
            <w:shd w:val="clear" w:color="auto" w:fill="D9D9D9" w:themeFill="background1" w:themeFillShade="D9"/>
            <w:vAlign w:val="center"/>
          </w:tcPr>
          <w:p w14:paraId="595B01F3" w14:textId="77777777" w:rsidR="00F801E4" w:rsidRPr="00F801E4" w:rsidRDefault="00F801E4" w:rsidP="00F801E4">
            <w:pPr>
              <w:spacing w:line="276" w:lineRule="auto"/>
              <w:jc w:val="center"/>
              <w:rPr>
                <w:rFonts w:ascii="Calibri" w:eastAsia="Times New Roman" w:hAnsi="Calibri" w:cs="Calibri"/>
                <w:b/>
              </w:rPr>
            </w:pPr>
            <w:r w:rsidRPr="00F801E4">
              <w:rPr>
                <w:rFonts w:ascii="Calibri" w:eastAsia="Times New Roman" w:hAnsi="Calibri" w:cs="Calibri"/>
                <w:b/>
              </w:rPr>
              <w:t>Horas Mínimas por Nivel</w:t>
            </w:r>
          </w:p>
        </w:tc>
        <w:tc>
          <w:tcPr>
            <w:tcW w:w="2126" w:type="dxa"/>
            <w:shd w:val="clear" w:color="auto" w:fill="D9D9D9" w:themeFill="background1" w:themeFillShade="D9"/>
            <w:vAlign w:val="center"/>
          </w:tcPr>
          <w:p w14:paraId="1366A3F7" w14:textId="77777777" w:rsidR="00F801E4" w:rsidRPr="00F801E4" w:rsidRDefault="00F801E4" w:rsidP="00F801E4">
            <w:pPr>
              <w:spacing w:line="276" w:lineRule="auto"/>
              <w:jc w:val="center"/>
              <w:rPr>
                <w:rFonts w:ascii="Calibri" w:eastAsia="Times New Roman" w:hAnsi="Calibri" w:cs="Calibri"/>
                <w:b/>
              </w:rPr>
            </w:pPr>
            <w:r w:rsidRPr="00F801E4">
              <w:rPr>
                <w:rFonts w:ascii="Calibri" w:eastAsia="Times New Roman" w:hAnsi="Calibri" w:cs="Calibri"/>
                <w:b/>
              </w:rPr>
              <w:t>No. de Créditos (No. Acumulados)</w:t>
            </w:r>
          </w:p>
        </w:tc>
      </w:tr>
      <w:tr w:rsidR="00F801E4" w:rsidRPr="00F801E4" w14:paraId="5792D944" w14:textId="77777777" w:rsidTr="00F801E4">
        <w:tc>
          <w:tcPr>
            <w:tcW w:w="1129" w:type="dxa"/>
            <w:vAlign w:val="center"/>
          </w:tcPr>
          <w:p w14:paraId="0031EB47" w14:textId="77777777" w:rsidR="00F801E4" w:rsidRPr="00F801E4" w:rsidRDefault="00F801E4" w:rsidP="00F801E4">
            <w:pPr>
              <w:spacing w:line="276" w:lineRule="auto"/>
              <w:jc w:val="center"/>
              <w:rPr>
                <w:rFonts w:ascii="Calibri" w:eastAsia="Times New Roman" w:hAnsi="Calibri" w:cs="Calibri"/>
                <w:color w:val="FF0000"/>
                <w:sz w:val="22"/>
                <w:szCs w:val="22"/>
              </w:rPr>
            </w:pPr>
            <w:r w:rsidRPr="00F801E4">
              <w:rPr>
                <w:rFonts w:ascii="Calibri" w:eastAsia="Times New Roman" w:hAnsi="Calibri" w:cs="Calibri"/>
                <w:color w:val="FF0000"/>
                <w:sz w:val="22"/>
                <w:szCs w:val="22"/>
              </w:rPr>
              <w:t>B1</w:t>
            </w:r>
          </w:p>
        </w:tc>
        <w:tc>
          <w:tcPr>
            <w:tcW w:w="1701" w:type="dxa"/>
            <w:vAlign w:val="center"/>
          </w:tcPr>
          <w:p w14:paraId="161BB8E5" w14:textId="3B1BB935" w:rsidR="00F801E4" w:rsidRPr="00F801E4" w:rsidRDefault="00F801E4" w:rsidP="00E56389">
            <w:pPr>
              <w:spacing w:line="276" w:lineRule="auto"/>
              <w:jc w:val="center"/>
              <w:rPr>
                <w:rFonts w:ascii="Calibri" w:eastAsia="Times New Roman" w:hAnsi="Calibri" w:cs="Calibri"/>
                <w:color w:val="FF0000"/>
                <w:sz w:val="22"/>
                <w:szCs w:val="22"/>
              </w:rPr>
            </w:pPr>
            <w:r w:rsidRPr="00F801E4">
              <w:rPr>
                <w:rFonts w:ascii="Calibri" w:eastAsia="Times New Roman" w:hAnsi="Calibri" w:cs="Calibri"/>
                <w:color w:val="FF0000"/>
                <w:sz w:val="22"/>
                <w:szCs w:val="22"/>
              </w:rPr>
              <w:t>Profesional Universitario / Especialización</w:t>
            </w:r>
          </w:p>
        </w:tc>
        <w:tc>
          <w:tcPr>
            <w:tcW w:w="4962" w:type="dxa"/>
            <w:vAlign w:val="center"/>
          </w:tcPr>
          <w:p w14:paraId="4090E237" w14:textId="77777777" w:rsidR="00F801E4" w:rsidRPr="00F801E4" w:rsidRDefault="00F801E4" w:rsidP="00E56389">
            <w:pPr>
              <w:jc w:val="both"/>
              <w:rPr>
                <w:rFonts w:ascii="Calibri" w:eastAsia="Times New Roman" w:hAnsi="Calibri" w:cs="Calibri"/>
                <w:color w:val="FF0000"/>
                <w:sz w:val="22"/>
                <w:szCs w:val="22"/>
              </w:rPr>
            </w:pPr>
            <w:r w:rsidRPr="00F801E4">
              <w:rPr>
                <w:rFonts w:ascii="Calibri" w:eastAsia="Times New Roman" w:hAnsi="Calibri" w:cs="Calibri"/>
                <w:color w:val="FF0000"/>
                <w:sz w:val="22"/>
                <w:szCs w:val="22"/>
              </w:rPr>
              <w:t xml:space="preserve">El curso o conjunto de cursos para este nivel específico suma por lo menos 175 horas (o un total acumulado de 375 horas) </w:t>
            </w:r>
          </w:p>
        </w:tc>
        <w:tc>
          <w:tcPr>
            <w:tcW w:w="2126" w:type="dxa"/>
            <w:vAlign w:val="center"/>
          </w:tcPr>
          <w:p w14:paraId="11432298" w14:textId="77777777" w:rsidR="00F801E4" w:rsidRPr="00F801E4" w:rsidRDefault="00F801E4" w:rsidP="00F801E4">
            <w:pPr>
              <w:spacing w:line="276" w:lineRule="auto"/>
              <w:jc w:val="center"/>
              <w:rPr>
                <w:rFonts w:ascii="Calibri" w:eastAsia="Times New Roman" w:hAnsi="Calibri" w:cs="Calibri"/>
                <w:color w:val="FF0000"/>
                <w:sz w:val="22"/>
                <w:szCs w:val="22"/>
              </w:rPr>
            </w:pPr>
            <w:r w:rsidRPr="00F801E4">
              <w:rPr>
                <w:rFonts w:ascii="Calibri" w:eastAsia="Times New Roman" w:hAnsi="Calibri" w:cs="Calibri"/>
                <w:color w:val="FF0000"/>
                <w:sz w:val="22"/>
                <w:szCs w:val="22"/>
              </w:rPr>
              <w:t>4C</w:t>
            </w:r>
          </w:p>
        </w:tc>
      </w:tr>
      <w:tr w:rsidR="00F801E4" w:rsidRPr="00F801E4" w14:paraId="47DA66F5" w14:textId="77777777" w:rsidTr="00F801E4">
        <w:tc>
          <w:tcPr>
            <w:tcW w:w="1129" w:type="dxa"/>
            <w:vAlign w:val="center"/>
          </w:tcPr>
          <w:p w14:paraId="37A5DA73" w14:textId="77777777" w:rsidR="00F801E4" w:rsidRPr="00F801E4" w:rsidRDefault="00F801E4" w:rsidP="00F801E4">
            <w:pPr>
              <w:spacing w:line="276" w:lineRule="auto"/>
              <w:jc w:val="center"/>
              <w:rPr>
                <w:rFonts w:ascii="Calibri" w:eastAsia="Times New Roman" w:hAnsi="Calibri" w:cs="Calibri"/>
                <w:color w:val="FF0000"/>
                <w:sz w:val="22"/>
                <w:szCs w:val="22"/>
              </w:rPr>
            </w:pPr>
            <w:r w:rsidRPr="00F801E4">
              <w:rPr>
                <w:rFonts w:ascii="Calibri" w:eastAsia="Times New Roman" w:hAnsi="Calibri" w:cs="Calibri"/>
                <w:color w:val="FF0000"/>
                <w:sz w:val="22"/>
                <w:szCs w:val="22"/>
              </w:rPr>
              <w:t>A2</w:t>
            </w:r>
          </w:p>
        </w:tc>
        <w:tc>
          <w:tcPr>
            <w:tcW w:w="1701" w:type="dxa"/>
            <w:vAlign w:val="center"/>
          </w:tcPr>
          <w:p w14:paraId="70BA31F6" w14:textId="319CF4DB" w:rsidR="00F801E4" w:rsidRPr="00F801E4" w:rsidRDefault="00F801E4" w:rsidP="00E56389">
            <w:pPr>
              <w:spacing w:line="276" w:lineRule="auto"/>
              <w:jc w:val="center"/>
              <w:rPr>
                <w:rFonts w:ascii="Calibri" w:eastAsia="Times New Roman" w:hAnsi="Calibri" w:cs="Calibri"/>
                <w:color w:val="FF0000"/>
                <w:sz w:val="22"/>
                <w:szCs w:val="22"/>
              </w:rPr>
            </w:pPr>
            <w:r w:rsidRPr="00F801E4">
              <w:rPr>
                <w:rFonts w:ascii="Calibri" w:eastAsia="Times New Roman" w:hAnsi="Calibri" w:cs="Calibri"/>
                <w:color w:val="FF0000"/>
                <w:sz w:val="22"/>
                <w:szCs w:val="22"/>
              </w:rPr>
              <w:t>Tecnológico</w:t>
            </w:r>
          </w:p>
        </w:tc>
        <w:tc>
          <w:tcPr>
            <w:tcW w:w="4962" w:type="dxa"/>
            <w:vAlign w:val="center"/>
          </w:tcPr>
          <w:p w14:paraId="321B8F72" w14:textId="77777777" w:rsidR="00F801E4" w:rsidRPr="00F801E4" w:rsidRDefault="00F801E4" w:rsidP="00E56389">
            <w:pPr>
              <w:jc w:val="both"/>
              <w:rPr>
                <w:rFonts w:ascii="Calibri" w:eastAsia="Times New Roman" w:hAnsi="Calibri" w:cs="Calibri"/>
                <w:color w:val="FF0000"/>
                <w:sz w:val="22"/>
                <w:szCs w:val="22"/>
              </w:rPr>
            </w:pPr>
            <w:r w:rsidRPr="00F801E4">
              <w:rPr>
                <w:rFonts w:ascii="Calibri" w:eastAsia="Times New Roman" w:hAnsi="Calibri" w:cs="Calibri"/>
                <w:color w:val="FF0000"/>
                <w:sz w:val="22"/>
                <w:szCs w:val="22"/>
              </w:rPr>
              <w:t>El curso o conjunto de cursos para este nivel específico suma por lo menos 110 horas (o un total acumulado de 200 horas)</w:t>
            </w:r>
          </w:p>
        </w:tc>
        <w:tc>
          <w:tcPr>
            <w:tcW w:w="2126" w:type="dxa"/>
            <w:vAlign w:val="center"/>
          </w:tcPr>
          <w:p w14:paraId="665AE39A" w14:textId="77777777" w:rsidR="00F801E4" w:rsidRPr="00F801E4" w:rsidRDefault="00F801E4" w:rsidP="00F801E4">
            <w:pPr>
              <w:spacing w:line="276" w:lineRule="auto"/>
              <w:jc w:val="center"/>
              <w:rPr>
                <w:rFonts w:ascii="Calibri" w:eastAsia="Times New Roman" w:hAnsi="Calibri" w:cs="Calibri"/>
                <w:color w:val="FF0000"/>
                <w:sz w:val="22"/>
                <w:szCs w:val="22"/>
              </w:rPr>
            </w:pPr>
            <w:r w:rsidRPr="00F801E4">
              <w:rPr>
                <w:rFonts w:ascii="Calibri" w:eastAsia="Times New Roman" w:hAnsi="Calibri" w:cs="Calibri"/>
                <w:color w:val="FF0000"/>
                <w:sz w:val="22"/>
                <w:szCs w:val="22"/>
              </w:rPr>
              <w:t>3C</w:t>
            </w:r>
          </w:p>
        </w:tc>
      </w:tr>
      <w:tr w:rsidR="00F801E4" w:rsidRPr="00F801E4" w14:paraId="01C27361" w14:textId="77777777" w:rsidTr="00F801E4">
        <w:tc>
          <w:tcPr>
            <w:tcW w:w="1129" w:type="dxa"/>
            <w:vAlign w:val="center"/>
          </w:tcPr>
          <w:p w14:paraId="20ACA0F1" w14:textId="77777777" w:rsidR="00F801E4" w:rsidRPr="00F801E4" w:rsidRDefault="00F801E4" w:rsidP="00F801E4">
            <w:pPr>
              <w:spacing w:line="276" w:lineRule="auto"/>
              <w:jc w:val="center"/>
              <w:rPr>
                <w:rFonts w:ascii="Calibri" w:eastAsia="Times New Roman" w:hAnsi="Calibri" w:cs="Calibri"/>
                <w:color w:val="FF0000"/>
                <w:sz w:val="22"/>
                <w:szCs w:val="22"/>
              </w:rPr>
            </w:pPr>
            <w:r w:rsidRPr="00F801E4">
              <w:rPr>
                <w:rFonts w:ascii="Calibri" w:eastAsia="Times New Roman" w:hAnsi="Calibri" w:cs="Calibri"/>
                <w:color w:val="FF0000"/>
                <w:sz w:val="22"/>
                <w:szCs w:val="22"/>
              </w:rPr>
              <w:t>A1</w:t>
            </w:r>
          </w:p>
        </w:tc>
        <w:tc>
          <w:tcPr>
            <w:tcW w:w="1701" w:type="dxa"/>
            <w:vAlign w:val="center"/>
          </w:tcPr>
          <w:p w14:paraId="19A71286" w14:textId="6D6A3DC9" w:rsidR="00F801E4" w:rsidRPr="00F801E4" w:rsidRDefault="00F801E4" w:rsidP="00E56389">
            <w:pPr>
              <w:spacing w:line="276" w:lineRule="auto"/>
              <w:jc w:val="center"/>
              <w:rPr>
                <w:rFonts w:ascii="Calibri" w:eastAsia="Times New Roman" w:hAnsi="Calibri" w:cs="Calibri"/>
                <w:color w:val="FF0000"/>
                <w:sz w:val="22"/>
                <w:szCs w:val="22"/>
              </w:rPr>
            </w:pPr>
            <w:r w:rsidRPr="00F801E4">
              <w:rPr>
                <w:rFonts w:ascii="Calibri" w:eastAsia="Times New Roman" w:hAnsi="Calibri" w:cs="Calibri"/>
                <w:color w:val="FF0000"/>
                <w:sz w:val="22"/>
                <w:szCs w:val="22"/>
              </w:rPr>
              <w:t>Técnico</w:t>
            </w:r>
          </w:p>
        </w:tc>
        <w:tc>
          <w:tcPr>
            <w:tcW w:w="4962" w:type="dxa"/>
            <w:vAlign w:val="center"/>
          </w:tcPr>
          <w:p w14:paraId="397E5168" w14:textId="77777777" w:rsidR="00F801E4" w:rsidRPr="00F801E4" w:rsidRDefault="00F801E4" w:rsidP="00E56389">
            <w:pPr>
              <w:jc w:val="both"/>
              <w:rPr>
                <w:rFonts w:ascii="Calibri" w:eastAsia="Times New Roman" w:hAnsi="Calibri" w:cs="Calibri"/>
                <w:color w:val="FF0000"/>
                <w:sz w:val="22"/>
                <w:szCs w:val="22"/>
              </w:rPr>
            </w:pPr>
            <w:r w:rsidRPr="00F801E4">
              <w:rPr>
                <w:rFonts w:ascii="Calibri" w:eastAsia="Times New Roman" w:hAnsi="Calibri" w:cs="Calibri"/>
                <w:color w:val="FF0000"/>
                <w:sz w:val="22"/>
                <w:szCs w:val="22"/>
              </w:rPr>
              <w:t xml:space="preserve">El curso o conjuntos de cursos para este nivel específico suma por lo menos 90 horas. </w:t>
            </w:r>
          </w:p>
        </w:tc>
        <w:tc>
          <w:tcPr>
            <w:tcW w:w="2126" w:type="dxa"/>
            <w:vAlign w:val="center"/>
          </w:tcPr>
          <w:p w14:paraId="3E05DB7F" w14:textId="77777777" w:rsidR="00F801E4" w:rsidRPr="00F801E4" w:rsidRDefault="00F801E4" w:rsidP="00F801E4">
            <w:pPr>
              <w:spacing w:line="276" w:lineRule="auto"/>
              <w:jc w:val="center"/>
              <w:rPr>
                <w:rFonts w:ascii="Calibri" w:eastAsia="Times New Roman" w:hAnsi="Calibri" w:cs="Calibri"/>
                <w:color w:val="FF0000"/>
                <w:sz w:val="22"/>
                <w:szCs w:val="22"/>
              </w:rPr>
            </w:pPr>
            <w:r w:rsidRPr="00F801E4">
              <w:rPr>
                <w:rFonts w:ascii="Calibri" w:eastAsia="Times New Roman" w:hAnsi="Calibri" w:cs="Calibri"/>
                <w:color w:val="FF0000"/>
                <w:sz w:val="22"/>
                <w:szCs w:val="22"/>
              </w:rPr>
              <w:t>2C</w:t>
            </w:r>
          </w:p>
        </w:tc>
      </w:tr>
    </w:tbl>
    <w:p w14:paraId="1BD0F45B" w14:textId="0432856D" w:rsidR="00F801E4" w:rsidRDefault="00F801E4" w:rsidP="00F801E4">
      <w:pPr>
        <w:spacing w:line="276" w:lineRule="auto"/>
        <w:jc w:val="both"/>
        <w:rPr>
          <w:rFonts w:ascii="Calibri" w:eastAsia="Calibri" w:hAnsi="Calibri" w:cs="Calibri"/>
          <w:sz w:val="22"/>
          <w:szCs w:val="22"/>
          <w:lang w:eastAsia="en-US"/>
        </w:rPr>
      </w:pPr>
      <w:r w:rsidRPr="00F801E4">
        <w:rPr>
          <w:rFonts w:ascii="Calibri" w:eastAsia="Calibri" w:hAnsi="Calibri" w:cs="Calibri"/>
          <w:sz w:val="22"/>
          <w:szCs w:val="22"/>
          <w:lang w:eastAsia="en-US"/>
        </w:rPr>
        <w:t xml:space="preserve">Fuente: Lineamientos Curriculares </w:t>
      </w:r>
      <w:r w:rsidRPr="00F801E4">
        <w:rPr>
          <w:rFonts w:ascii="Calibri" w:eastAsia="Calibri" w:hAnsi="Calibri" w:cs="Calibri"/>
          <w:color w:val="FF0000"/>
          <w:sz w:val="22"/>
          <w:szCs w:val="22"/>
          <w:lang w:eastAsia="en-US"/>
        </w:rPr>
        <w:t>202</w:t>
      </w:r>
      <w:r w:rsidR="002F3A0E" w:rsidRPr="002F3A0E">
        <w:rPr>
          <w:rFonts w:ascii="Calibri" w:eastAsia="Calibri" w:hAnsi="Calibri" w:cs="Calibri"/>
          <w:color w:val="FF0000"/>
          <w:sz w:val="22"/>
          <w:szCs w:val="22"/>
          <w:lang w:eastAsia="en-US"/>
        </w:rPr>
        <w:t>X</w:t>
      </w:r>
      <w:r w:rsidRPr="00F801E4">
        <w:rPr>
          <w:rFonts w:ascii="Calibri" w:eastAsia="Calibri" w:hAnsi="Calibri" w:cs="Calibri"/>
          <w:sz w:val="22"/>
          <w:szCs w:val="22"/>
          <w:lang w:eastAsia="en-US"/>
        </w:rPr>
        <w:t xml:space="preserve"> </w:t>
      </w:r>
    </w:p>
    <w:p w14:paraId="2752A3D1" w14:textId="28633D87" w:rsidR="00F801E4" w:rsidRDefault="00F801E4" w:rsidP="00F801E4">
      <w:pPr>
        <w:spacing w:line="276" w:lineRule="auto"/>
        <w:jc w:val="both"/>
        <w:rPr>
          <w:rFonts w:ascii="Calibri" w:eastAsia="Calibri" w:hAnsi="Calibri" w:cs="Calibri"/>
          <w:sz w:val="22"/>
          <w:szCs w:val="22"/>
          <w:lang w:eastAsia="en-US"/>
        </w:rPr>
      </w:pPr>
    </w:p>
    <w:p w14:paraId="023C2B27" w14:textId="5950391B" w:rsidR="00F801E4" w:rsidRDefault="00F801E4" w:rsidP="00F801E4">
      <w:pPr>
        <w:spacing w:line="276" w:lineRule="auto"/>
        <w:jc w:val="both"/>
        <w:rPr>
          <w:rFonts w:ascii="Calibri" w:eastAsia="Calibri" w:hAnsi="Calibri" w:cs="Calibri"/>
          <w:sz w:val="22"/>
          <w:szCs w:val="22"/>
          <w:lang w:eastAsia="en-US"/>
        </w:rPr>
      </w:pPr>
    </w:p>
    <w:p w14:paraId="59EE868A" w14:textId="77777777" w:rsidR="00E56389" w:rsidRDefault="00E56389" w:rsidP="00F801E4">
      <w:pPr>
        <w:tabs>
          <w:tab w:val="left" w:pos="9923"/>
        </w:tabs>
        <w:jc w:val="both"/>
        <w:rPr>
          <w:color w:val="FF0000"/>
        </w:rPr>
      </w:pPr>
    </w:p>
    <w:p w14:paraId="1808E855" w14:textId="1CB153F4" w:rsidR="00F801E4" w:rsidRDefault="00F801E4" w:rsidP="00F801E4">
      <w:pPr>
        <w:tabs>
          <w:tab w:val="left" w:pos="9923"/>
        </w:tabs>
        <w:jc w:val="both"/>
        <w:rPr>
          <w:color w:val="FF0000"/>
        </w:rPr>
      </w:pPr>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2674FDDB" w14:textId="28C5BCED" w:rsidR="00D219C4" w:rsidRDefault="00D219C4" w:rsidP="00D219C4">
      <w:pPr>
        <w:tabs>
          <w:tab w:val="left" w:pos="9923"/>
        </w:tabs>
        <w:jc w:val="both"/>
        <w:rPr>
          <w:color w:val="FF0000"/>
        </w:rPr>
      </w:pPr>
    </w:p>
    <w:p w14:paraId="5C94E675" w14:textId="77777777" w:rsidR="00F801E4" w:rsidRPr="00F801E4" w:rsidRDefault="00F801E4" w:rsidP="00F801E4">
      <w:pPr>
        <w:keepNext/>
        <w:keepLines/>
        <w:spacing w:line="276" w:lineRule="auto"/>
        <w:jc w:val="both"/>
        <w:outlineLvl w:val="1"/>
        <w:rPr>
          <w:rFonts w:ascii="Calibri" w:eastAsia="Times New Roman" w:hAnsi="Calibri" w:cs="Times New Roman"/>
          <w:b/>
          <w:sz w:val="22"/>
          <w:szCs w:val="26"/>
        </w:rPr>
      </w:pPr>
      <w:bookmarkStart w:id="19" w:name="_Toc105514078"/>
      <w:r w:rsidRPr="00F801E4">
        <w:rPr>
          <w:rFonts w:ascii="Calibri" w:eastAsia="Times New Roman" w:hAnsi="Calibri" w:cs="Times New Roman"/>
          <w:b/>
          <w:sz w:val="22"/>
          <w:szCs w:val="26"/>
        </w:rPr>
        <w:t>3.4 Conceptualización Teórica y Epistemológica del Programa</w:t>
      </w:r>
      <w:bookmarkEnd w:id="19"/>
      <w:r w:rsidRPr="00F801E4">
        <w:rPr>
          <w:rFonts w:ascii="Calibri" w:eastAsia="Times New Roman" w:hAnsi="Calibri" w:cs="Times New Roman"/>
          <w:b/>
          <w:sz w:val="22"/>
          <w:szCs w:val="26"/>
        </w:rPr>
        <w:t xml:space="preserve"> </w:t>
      </w:r>
    </w:p>
    <w:p w14:paraId="5759F690" w14:textId="77777777" w:rsidR="00F801E4" w:rsidRPr="00F801E4" w:rsidRDefault="00F801E4" w:rsidP="00F801E4">
      <w:pPr>
        <w:spacing w:line="276" w:lineRule="auto"/>
        <w:jc w:val="both"/>
        <w:rPr>
          <w:rFonts w:ascii="Calibri" w:eastAsia="Calibri" w:hAnsi="Calibri" w:cs="Calibri"/>
          <w:sz w:val="22"/>
          <w:szCs w:val="22"/>
          <w:lang w:eastAsia="en-US"/>
        </w:rPr>
      </w:pPr>
    </w:p>
    <w:p w14:paraId="5F911D3E" w14:textId="2EF654B0" w:rsidR="00F801E4" w:rsidRDefault="00F801E4" w:rsidP="00F801E4">
      <w:pPr>
        <w:tabs>
          <w:tab w:val="left" w:pos="9923"/>
        </w:tabs>
        <w:jc w:val="both"/>
        <w:rPr>
          <w:color w:val="FF0000"/>
        </w:rPr>
      </w:pPr>
      <w:r w:rsidRPr="00F801E4">
        <w:rPr>
          <w:rFonts w:ascii="Calibri" w:eastAsia="Calibri" w:hAnsi="Calibri" w:cs="Calibri"/>
          <w:b/>
          <w:sz w:val="22"/>
          <w:szCs w:val="22"/>
          <w:lang w:eastAsia="en-US"/>
        </w:rPr>
        <w:t>Fundamentación Teórica del Programa:</w:t>
      </w:r>
      <w:r>
        <w:rPr>
          <w:rFonts w:ascii="Calibri" w:eastAsia="Calibri" w:hAnsi="Calibri" w:cs="Calibri"/>
          <w:b/>
          <w:sz w:val="22"/>
          <w:szCs w:val="22"/>
          <w:lang w:eastAsia="en-US"/>
        </w:rPr>
        <w:t xml:space="preserve"> </w:t>
      </w:r>
      <w:proofErr w:type="spellStart"/>
      <w:r>
        <w:rPr>
          <w:color w:val="FF0000"/>
        </w:rPr>
        <w:t>Xxxx</w:t>
      </w:r>
      <w:r>
        <w:rPr>
          <w:color w:val="FF0000"/>
        </w:rPr>
        <w:t>xxxxxxxxxxxxxxxxxxxxxxx</w:t>
      </w:r>
      <w:r w:rsidR="00E56389">
        <w:rPr>
          <w:color w:val="FF0000"/>
        </w:rPr>
        <w:t>xxxx</w:t>
      </w:r>
      <w:r>
        <w:rPr>
          <w:color w:val="FF0000"/>
        </w:rPr>
        <w:t>x</w:t>
      </w:r>
      <w:proofErr w:type="spellEnd"/>
      <w:r>
        <w:rPr>
          <w:color w:val="FF0000"/>
        </w:rPr>
        <w:t xml:space="preserve"> </w:t>
      </w:r>
      <w:proofErr w:type="spellStart"/>
      <w:r>
        <w:rPr>
          <w:color w:val="FF0000"/>
        </w:rPr>
        <w:t>x</w:t>
      </w:r>
      <w:r>
        <w:rPr>
          <w:color w:val="FF0000"/>
        </w:rPr>
        <w:t>xxxxxxxxxxxxxxxxxxxxxxxxxxx</w:t>
      </w:r>
      <w:proofErr w:type="spellEnd"/>
      <w:r>
        <w:rPr>
          <w:color w:val="FF0000"/>
        </w:rPr>
        <w:t xml:space="preserve"> </w:t>
      </w:r>
      <w:r>
        <w:rPr>
          <w:color w:val="FF0000"/>
        </w:rPr>
        <w:t>xxxxxxxxxxxxxxxxxxx</w:t>
      </w:r>
      <w:r>
        <w:rPr>
          <w:color w:val="FF0000"/>
        </w:rPr>
        <w:t>xxxxxxxxxxxxxxxxxxxxxxxxxxx</w:t>
      </w:r>
      <w:r>
        <w:rPr>
          <w:color w:val="FF0000"/>
        </w:rPr>
        <w:t>xxxxxxxxxxxxxxxxxxxxxxxxxxxxxxxxxxxxxxxxxxxxxxxxx</w:t>
      </w:r>
      <w:r>
        <w:rPr>
          <w:color w:val="FF0000"/>
        </w:rPr>
        <w:t xml:space="preserve"> </w:t>
      </w:r>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098DB3B3" w14:textId="1C339573" w:rsidR="00F801E4" w:rsidRDefault="00F801E4" w:rsidP="00F801E4">
      <w:pPr>
        <w:tabs>
          <w:tab w:val="left" w:pos="9923"/>
        </w:tabs>
        <w:jc w:val="both"/>
        <w:rPr>
          <w:color w:val="FF0000"/>
        </w:rPr>
      </w:pPr>
    </w:p>
    <w:p w14:paraId="01F91F7D" w14:textId="0F976D13" w:rsidR="00F801E4" w:rsidRDefault="00F801E4" w:rsidP="00F801E4">
      <w:pPr>
        <w:tabs>
          <w:tab w:val="left" w:pos="9923"/>
        </w:tabs>
        <w:jc w:val="both"/>
        <w:rPr>
          <w:color w:val="FF0000"/>
        </w:rPr>
      </w:pPr>
      <w:r w:rsidRPr="00F801E4">
        <w:rPr>
          <w:rFonts w:ascii="Calibri" w:eastAsia="Calibri" w:hAnsi="Calibri" w:cs="Calibri"/>
          <w:b/>
          <w:sz w:val="22"/>
          <w:szCs w:val="22"/>
          <w:lang w:eastAsia="en-US"/>
        </w:rPr>
        <w:t>Fundamentación Epistemológica del Programa:</w:t>
      </w:r>
      <w:r>
        <w:rPr>
          <w:rFonts w:ascii="Calibri" w:eastAsia="Calibri" w:hAnsi="Calibri" w:cs="Calibri"/>
          <w:b/>
          <w:sz w:val="22"/>
          <w:szCs w:val="22"/>
          <w:lang w:eastAsia="en-US"/>
        </w:rPr>
        <w:t xml:space="preserve"> </w:t>
      </w:r>
      <w:proofErr w:type="spellStart"/>
      <w:r>
        <w:rPr>
          <w:color w:val="FF0000"/>
        </w:rPr>
        <w:t>Xxxxxxxxxxxxxxx</w:t>
      </w:r>
      <w:r>
        <w:rPr>
          <w:color w:val="FF0000"/>
        </w:rPr>
        <w:t>xxxxxxxxxxxxxxxxxxxxxxxx</w:t>
      </w:r>
      <w:r>
        <w:rPr>
          <w:color w:val="FF0000"/>
        </w:rPr>
        <w:t>xxxxxxxxxxxxxx</w:t>
      </w:r>
      <w:proofErr w:type="spellEnd"/>
      <w:r>
        <w:rPr>
          <w:color w:val="FF0000"/>
        </w:rPr>
        <w:t xml:space="preserve"> </w:t>
      </w:r>
      <w:proofErr w:type="spellStart"/>
      <w:r>
        <w:rPr>
          <w:color w:val="FF0000"/>
        </w:rPr>
        <w:t>xxxxxxxxxxxxxxxxxxxxxxxxxxxxx</w:t>
      </w:r>
      <w:proofErr w:type="spellEnd"/>
      <w:r>
        <w:rPr>
          <w:color w:val="FF0000"/>
        </w:rPr>
        <w:t xml:space="preserve"> </w:t>
      </w:r>
      <w:proofErr w:type="spellStart"/>
      <w:r>
        <w:rPr>
          <w:color w:val="FF0000"/>
        </w:rPr>
        <w:t>xxxxxxxxxxxxxxxxxxxxx</w:t>
      </w:r>
      <w:proofErr w:type="spellEnd"/>
      <w:r>
        <w:rPr>
          <w:color w:val="FF0000"/>
        </w:rPr>
        <w:t xml:space="preserve"> </w:t>
      </w:r>
      <w:proofErr w:type="spellStart"/>
      <w:r>
        <w:rPr>
          <w:color w:val="FF0000"/>
        </w:rPr>
        <w:t>xxxxxxxxxxxxxxxxxxxxxxxxxxxxxxxxxxxxxxxxxxxxx</w:t>
      </w:r>
      <w:proofErr w:type="spellEnd"/>
      <w:r>
        <w:rPr>
          <w:color w:val="FF0000"/>
        </w:rPr>
        <w:t xml:space="preserve"> xxxxxxxxxxxxxxxxxxxxxxxxxxxxxxxxxxxxxxxxxxxxxx</w:t>
      </w:r>
      <w:r>
        <w:rPr>
          <w:color w:val="FF0000"/>
        </w:rPr>
        <w:t xml:space="preserve">xxxxxxxxxxxxxxxxxxxxxxxxxxxxxxxxxxxxxxxxxxxxxxxxx </w:t>
      </w:r>
      <w:proofErr w:type="spellStart"/>
      <w:r>
        <w:rPr>
          <w:color w:val="FF0000"/>
        </w:rPr>
        <w:t>xxxxxxxxxxxxxxxxxxxxxxxxxxxxxxxxxxxxxxxxxxxxxxxxxxxxxxx</w:t>
      </w:r>
      <w:proofErr w:type="spellEnd"/>
    </w:p>
    <w:p w14:paraId="51016674" w14:textId="3DC44F3A" w:rsidR="00F801E4" w:rsidRDefault="00F801E4" w:rsidP="00F801E4">
      <w:pPr>
        <w:tabs>
          <w:tab w:val="left" w:pos="9923"/>
        </w:tabs>
        <w:jc w:val="both"/>
        <w:rPr>
          <w:color w:val="FF0000"/>
        </w:rPr>
      </w:pPr>
    </w:p>
    <w:p w14:paraId="21FA4E96" w14:textId="77777777" w:rsidR="00F801E4" w:rsidRPr="00F801E4" w:rsidRDefault="00F801E4" w:rsidP="00F801E4">
      <w:pPr>
        <w:keepNext/>
        <w:keepLines/>
        <w:spacing w:before="40"/>
        <w:outlineLvl w:val="1"/>
        <w:rPr>
          <w:rFonts w:ascii="Calibri" w:eastAsia="Times New Roman" w:hAnsi="Calibri" w:cs="Times New Roman"/>
          <w:b/>
          <w:sz w:val="22"/>
          <w:szCs w:val="26"/>
        </w:rPr>
      </w:pPr>
      <w:bookmarkStart w:id="20" w:name="_Toc105514079"/>
      <w:r w:rsidRPr="00F801E4">
        <w:rPr>
          <w:rFonts w:ascii="Calibri" w:eastAsia="Times New Roman" w:hAnsi="Calibri" w:cs="Times New Roman"/>
          <w:b/>
          <w:sz w:val="22"/>
          <w:szCs w:val="26"/>
        </w:rPr>
        <w:t>3.5 Mecanismos de Evaluación</w:t>
      </w:r>
      <w:bookmarkEnd w:id="20"/>
    </w:p>
    <w:p w14:paraId="1AA590A2" w14:textId="77777777" w:rsidR="00F801E4" w:rsidRPr="00F801E4" w:rsidRDefault="00F801E4" w:rsidP="00F801E4">
      <w:pPr>
        <w:spacing w:line="259" w:lineRule="auto"/>
        <w:rPr>
          <w:rFonts w:ascii="Calibri" w:eastAsia="Calibri" w:hAnsi="Calibri" w:cs="Times New Roman"/>
          <w:sz w:val="22"/>
          <w:szCs w:val="22"/>
        </w:rPr>
      </w:pPr>
    </w:p>
    <w:p w14:paraId="5CAA5CE8" w14:textId="631B2F40" w:rsidR="00F801E4" w:rsidRDefault="00F801E4" w:rsidP="00F801E4">
      <w:pPr>
        <w:jc w:val="both"/>
        <w:rPr>
          <w:color w:val="FF0000"/>
        </w:rPr>
      </w:pPr>
      <w:r w:rsidRPr="00F801E4">
        <w:rPr>
          <w:rFonts w:ascii="Calibri" w:eastAsia="Calibri" w:hAnsi="Calibri" w:cs="Times New Roman"/>
          <w:b/>
          <w:sz w:val="22"/>
          <w:szCs w:val="22"/>
          <w:u w:val="single"/>
        </w:rPr>
        <w:t xml:space="preserve">Estudiantes: </w:t>
      </w:r>
      <w:r>
        <w:rPr>
          <w:color w:val="FF0000"/>
        </w:rPr>
        <w:t>Xxxxxxxxxxxxxxx</w:t>
      </w:r>
      <w:r>
        <w:rPr>
          <w:color w:val="FF0000"/>
        </w:rPr>
        <w:t>xxx</w:t>
      </w:r>
      <w:r>
        <w:rPr>
          <w:color w:val="FF0000"/>
        </w:rPr>
        <w:t>xxxxxxxxxxxxxxxxxxxxxxxxxxxxxxxxxxxxxxxxxxxxxxxxxxxxxxxxxxxxxxxxxx xxxxxxxxxxxxxxxxxxxxx</w:t>
      </w:r>
      <w:r>
        <w:rPr>
          <w:color w:val="FF0000"/>
        </w:rPr>
        <w:t>xxxxxxxxxxxxxxxxxxxxxxxxxxxxx</w:t>
      </w:r>
      <w:r>
        <w:rPr>
          <w:color w:val="FF0000"/>
        </w:rPr>
        <w:t>xxxxxxxxxxxxxxxxxxxxxxxxxxxxxxxxxxxxxxxxxxxxx xxxxxxxxxxxxxxxxxxxxxxxxxxxxxxxxxxxxxxxxxxxxxxxxxxxxxxxxxxxxxxxxxxxxxxxx</w:t>
      </w:r>
    </w:p>
    <w:p w14:paraId="3933AAE4" w14:textId="0E2FB6A3" w:rsidR="00F801E4" w:rsidRDefault="00F801E4" w:rsidP="00F801E4">
      <w:pPr>
        <w:spacing w:line="259" w:lineRule="auto"/>
        <w:jc w:val="both"/>
        <w:rPr>
          <w:color w:val="FF0000"/>
        </w:rPr>
      </w:pPr>
    </w:p>
    <w:p w14:paraId="577E3B78" w14:textId="3FE51B5B" w:rsidR="00F801E4" w:rsidRPr="00F801E4" w:rsidRDefault="00F801E4" w:rsidP="00F801E4">
      <w:pPr>
        <w:jc w:val="both"/>
        <w:rPr>
          <w:rFonts w:ascii="Calibri" w:eastAsia="Calibri" w:hAnsi="Calibri" w:cs="Times New Roman"/>
          <w:b/>
          <w:sz w:val="22"/>
          <w:szCs w:val="22"/>
          <w:u w:val="single"/>
        </w:rPr>
      </w:pPr>
      <w:r w:rsidRPr="00F801E4">
        <w:rPr>
          <w:rFonts w:ascii="Calibri" w:eastAsia="Calibri" w:hAnsi="Calibri" w:cs="Calibri"/>
          <w:b/>
          <w:sz w:val="22"/>
          <w:szCs w:val="22"/>
          <w:lang w:eastAsia="en-US"/>
        </w:rPr>
        <w:t>Estrategias Académicas:</w:t>
      </w:r>
      <w:r>
        <w:rPr>
          <w:rFonts w:ascii="Calibri" w:eastAsia="Calibri" w:hAnsi="Calibri" w:cs="Calibri"/>
          <w:b/>
          <w:sz w:val="22"/>
          <w:szCs w:val="22"/>
          <w:lang w:eastAsia="en-US"/>
        </w:rPr>
        <w:t xml:space="preserve"> </w:t>
      </w:r>
      <w:bookmarkStart w:id="21" w:name="_Hlk212131172"/>
      <w:r>
        <w:rPr>
          <w:color w:val="FF0000"/>
        </w:rPr>
        <w:t>Xxxxxxxxxxxxxxx</w:t>
      </w:r>
      <w:r>
        <w:rPr>
          <w:color w:val="FF0000"/>
        </w:rPr>
        <w:t>xxxxxxxxxxxxxxxxxxxx</w:t>
      </w:r>
      <w:r>
        <w:rPr>
          <w:color w:val="FF0000"/>
        </w:rPr>
        <w:t>xxxxxxxxxxxxxxxxxxxxxxxxxxxxxxxxxxxxxx xxxxxxxxxxxxxxxxxxxxxxxxxxxxxxxxxxxxxxxxxxxxxxxxx</w:t>
      </w:r>
      <w:r>
        <w:rPr>
          <w:color w:val="FF0000"/>
        </w:rPr>
        <w:t>xxxxxxxxxxxxxxxxxxxxxxxxxxxxxxxxxxx</w:t>
      </w:r>
      <w:r>
        <w:rPr>
          <w:color w:val="FF0000"/>
        </w:rPr>
        <w:t>x</w:t>
      </w:r>
      <w:r w:rsidR="00E56389">
        <w:rPr>
          <w:color w:val="FF0000"/>
        </w:rPr>
        <w:t>xxxxxxxxxxxxxxxxxxxxxxxxxxxxxxxxxxxxxxxxxxxxxxxxxxxxxxxxxxxxxxx</w:t>
      </w:r>
    </w:p>
    <w:p w14:paraId="44EDA4D7" w14:textId="78C17F3C" w:rsidR="00F801E4" w:rsidRDefault="00F801E4" w:rsidP="00F801E4">
      <w:pPr>
        <w:tabs>
          <w:tab w:val="left" w:pos="9923"/>
        </w:tabs>
        <w:jc w:val="both"/>
        <w:rPr>
          <w:color w:val="FF0000"/>
        </w:rPr>
      </w:pPr>
    </w:p>
    <w:bookmarkEnd w:id="21"/>
    <w:p w14:paraId="3F55C262" w14:textId="659A16F2" w:rsidR="00F801E4" w:rsidRPr="00F801E4" w:rsidRDefault="00F801E4" w:rsidP="00F801E4">
      <w:pPr>
        <w:jc w:val="both"/>
        <w:rPr>
          <w:rFonts w:ascii="Calibri" w:eastAsia="Calibri" w:hAnsi="Calibri" w:cs="Times New Roman"/>
          <w:b/>
          <w:sz w:val="22"/>
          <w:szCs w:val="22"/>
          <w:u w:val="single"/>
        </w:rPr>
      </w:pPr>
      <w:r w:rsidRPr="00F801E4">
        <w:rPr>
          <w:rFonts w:ascii="Calibri" w:eastAsia="Calibri" w:hAnsi="Calibri" w:cs="Calibri"/>
          <w:b/>
          <w:sz w:val="22"/>
          <w:szCs w:val="22"/>
          <w:lang w:eastAsia="en-US"/>
        </w:rPr>
        <w:t>Estrategias Administrativas:</w:t>
      </w:r>
      <w:r>
        <w:rPr>
          <w:rFonts w:ascii="Calibri" w:eastAsia="Calibri" w:hAnsi="Calibri" w:cs="Calibri"/>
          <w:b/>
          <w:sz w:val="22"/>
          <w:szCs w:val="22"/>
          <w:lang w:eastAsia="en-US"/>
        </w:rPr>
        <w:t xml:space="preserve"> </w:t>
      </w:r>
      <w:r>
        <w:rPr>
          <w:color w:val="FF0000"/>
        </w:rPr>
        <w:t>Xxxx</w:t>
      </w:r>
      <w:r>
        <w:rPr>
          <w:color w:val="FF0000"/>
        </w:rPr>
        <w:t>xxxxxxxxxxxxxxxxxxxxxxxxxxxxxxxxxxxx</w:t>
      </w:r>
      <w:r>
        <w:rPr>
          <w:color w:val="FF0000"/>
        </w:rPr>
        <w:t>xxxxxxxxxxxxxxxxxxxxxxxxxxxxxx xxxxxxxxxxxxxxxxxxxxxxxxxxxxxxxxxxxxxxxxxxxxxxxxxxxxxxxxxxxxxxxxxxxxxxxxxxxxxxxxxxxxxxxx</w:t>
      </w:r>
      <w:r w:rsidR="00E56389">
        <w:rPr>
          <w:color w:val="FF0000"/>
        </w:rPr>
        <w:t>xxxxxxxxxxxxxxxxxxxxxxxxxxxxxxxxxxxxxxxxxxxxxx</w:t>
      </w:r>
    </w:p>
    <w:p w14:paraId="323B2160" w14:textId="52A6FECB" w:rsidR="00F801E4" w:rsidRDefault="00F801E4" w:rsidP="00F801E4">
      <w:pPr>
        <w:tabs>
          <w:tab w:val="left" w:pos="9923"/>
        </w:tabs>
        <w:jc w:val="both"/>
        <w:rPr>
          <w:color w:val="FF0000"/>
        </w:rPr>
      </w:pPr>
    </w:p>
    <w:p w14:paraId="7AC7EC14" w14:textId="77777777" w:rsidR="00F801E4" w:rsidRPr="00F801E4" w:rsidRDefault="00F801E4" w:rsidP="00F801E4">
      <w:pPr>
        <w:spacing w:line="276" w:lineRule="auto"/>
        <w:rPr>
          <w:rFonts w:ascii="Calibri" w:eastAsia="Calibri" w:hAnsi="Calibri" w:cs="Calibri"/>
          <w:b/>
          <w:sz w:val="22"/>
          <w:szCs w:val="22"/>
          <w:u w:val="single"/>
          <w:lang w:eastAsia="en-US"/>
        </w:rPr>
      </w:pPr>
      <w:r w:rsidRPr="00F801E4">
        <w:rPr>
          <w:rFonts w:ascii="Calibri" w:eastAsia="Calibri" w:hAnsi="Calibri" w:cs="Calibri"/>
          <w:b/>
          <w:sz w:val="22"/>
          <w:szCs w:val="22"/>
          <w:u w:val="single"/>
          <w:lang w:eastAsia="en-US"/>
        </w:rPr>
        <w:t xml:space="preserve">Profesores. </w:t>
      </w:r>
    </w:p>
    <w:p w14:paraId="035F9554" w14:textId="67C0A473" w:rsidR="00F801E4" w:rsidRDefault="00F801E4" w:rsidP="00F801E4">
      <w:pPr>
        <w:tabs>
          <w:tab w:val="left" w:pos="9923"/>
        </w:tabs>
        <w:jc w:val="both"/>
        <w:rPr>
          <w:color w:val="FF0000"/>
        </w:rPr>
      </w:pPr>
      <w:proofErr w:type="spellStart"/>
      <w:r>
        <w:rPr>
          <w:color w:val="FF0000"/>
        </w:rPr>
        <w:t>xxxxxxxxxxxxxxxxxxxxxxxxxxxxx</w:t>
      </w:r>
      <w:proofErr w:type="spellEnd"/>
      <w:r>
        <w:rPr>
          <w:color w:val="FF0000"/>
        </w:rPr>
        <w:t xml:space="preserve"> </w:t>
      </w:r>
      <w:proofErr w:type="spellStart"/>
      <w:r>
        <w:rPr>
          <w:color w:val="FF0000"/>
        </w:rPr>
        <w:t>xxxxxxxxxxxxxxxxxxxxx</w:t>
      </w:r>
      <w:proofErr w:type="spellEnd"/>
      <w:r>
        <w:rPr>
          <w:color w:val="FF0000"/>
        </w:rPr>
        <w:t xml:space="preserve"> </w:t>
      </w:r>
      <w:proofErr w:type="spellStart"/>
      <w:r>
        <w:rPr>
          <w:color w:val="FF0000"/>
        </w:rPr>
        <w:t>xxxxxxxxxxxxxxxxxxxxxxxxxxxxxxxxxxxxxxxxxxxxx</w:t>
      </w:r>
      <w:proofErr w:type="spellEnd"/>
      <w:r>
        <w:rPr>
          <w:color w:val="FF0000"/>
        </w:rPr>
        <w:t xml:space="preserve"> xxxxxxxxxxxxxxxxxxxxxxxxxxxxxxxxxxxxxxxxxxxxxxxxxxxxxxxxxxxxxxxxxxxxxxxxxxxxxxxxxxxxxxxxxxxxxxx xxxxxxxxxxxxxxxxxxxxxxxxxxxxxxxxxxxxxxxxxxxxxxxxxxxxxx</w:t>
      </w:r>
      <w:r w:rsidR="00CA323B">
        <w:rPr>
          <w:color w:val="FF0000"/>
        </w:rPr>
        <w:t>xxxxxxxxxxxxxxxxxxxxxxxxxxxxxxxxxxxxxxxxxxxxxxxxxxxxxxxxxxxxxxxxxxxxxxxxxxxxxxx</w:t>
      </w:r>
      <w:r>
        <w:rPr>
          <w:color w:val="FF0000"/>
        </w:rPr>
        <w:t>x</w:t>
      </w:r>
    </w:p>
    <w:p w14:paraId="6471B71A" w14:textId="798A4CCA" w:rsidR="0086776D" w:rsidRDefault="0086776D" w:rsidP="00F801E4">
      <w:pPr>
        <w:tabs>
          <w:tab w:val="left" w:pos="9923"/>
        </w:tabs>
        <w:jc w:val="both"/>
        <w:rPr>
          <w:color w:val="FF0000"/>
        </w:rPr>
      </w:pPr>
    </w:p>
    <w:p w14:paraId="49B0D43F" w14:textId="1FCB6043" w:rsidR="0086776D" w:rsidRDefault="0086776D" w:rsidP="00F801E4">
      <w:pPr>
        <w:tabs>
          <w:tab w:val="left" w:pos="9923"/>
        </w:tabs>
        <w:jc w:val="both"/>
        <w:rPr>
          <w:color w:val="FF0000"/>
        </w:rPr>
      </w:pPr>
    </w:p>
    <w:p w14:paraId="5838A8FB" w14:textId="10B77955" w:rsidR="0086776D" w:rsidRDefault="0086776D" w:rsidP="00F801E4">
      <w:pPr>
        <w:tabs>
          <w:tab w:val="left" w:pos="9923"/>
        </w:tabs>
        <w:jc w:val="both"/>
        <w:rPr>
          <w:color w:val="FF0000"/>
        </w:rPr>
      </w:pPr>
    </w:p>
    <w:p w14:paraId="3B85D459" w14:textId="77777777" w:rsidR="0086776D" w:rsidRPr="0086776D" w:rsidRDefault="0086776D" w:rsidP="0086776D">
      <w:pPr>
        <w:keepNext/>
        <w:keepLines/>
        <w:spacing w:before="240"/>
        <w:jc w:val="center"/>
        <w:outlineLvl w:val="0"/>
        <w:rPr>
          <w:rFonts w:ascii="Calibri" w:eastAsia="Times New Roman" w:hAnsi="Calibri" w:cs="Times New Roman"/>
          <w:b/>
          <w:sz w:val="22"/>
          <w:szCs w:val="32"/>
        </w:rPr>
      </w:pPr>
      <w:bookmarkStart w:id="22" w:name="_Toc105514080"/>
      <w:r w:rsidRPr="0086776D">
        <w:rPr>
          <w:rFonts w:ascii="Calibri" w:eastAsia="Times New Roman" w:hAnsi="Calibri" w:cs="Times New Roman"/>
          <w:b/>
          <w:sz w:val="22"/>
          <w:szCs w:val="32"/>
        </w:rPr>
        <w:t>4. Organización de las Actividades Académicas</w:t>
      </w:r>
      <w:bookmarkEnd w:id="22"/>
      <w:r w:rsidRPr="0086776D">
        <w:rPr>
          <w:rFonts w:ascii="Calibri" w:eastAsia="Times New Roman" w:hAnsi="Calibri" w:cs="Times New Roman"/>
          <w:b/>
          <w:sz w:val="22"/>
          <w:szCs w:val="32"/>
        </w:rPr>
        <w:t xml:space="preserve"> </w:t>
      </w:r>
    </w:p>
    <w:p w14:paraId="18301B99" w14:textId="77777777" w:rsidR="0086776D" w:rsidRPr="0086776D" w:rsidRDefault="0086776D" w:rsidP="0086776D">
      <w:pPr>
        <w:spacing w:after="160" w:line="259" w:lineRule="auto"/>
        <w:rPr>
          <w:rFonts w:ascii="Calibri" w:eastAsia="Calibri" w:hAnsi="Calibri" w:cs="Times New Roman"/>
          <w:sz w:val="22"/>
          <w:szCs w:val="22"/>
        </w:rPr>
      </w:pPr>
    </w:p>
    <w:p w14:paraId="089F7814" w14:textId="77777777" w:rsidR="0086776D" w:rsidRPr="0086776D" w:rsidRDefault="0086776D" w:rsidP="0086776D">
      <w:pPr>
        <w:keepNext/>
        <w:keepLines/>
        <w:spacing w:before="40"/>
        <w:outlineLvl w:val="1"/>
        <w:rPr>
          <w:rFonts w:ascii="Calibri" w:eastAsia="Times New Roman" w:hAnsi="Calibri" w:cs="Times New Roman"/>
          <w:b/>
          <w:sz w:val="22"/>
          <w:szCs w:val="26"/>
        </w:rPr>
      </w:pPr>
      <w:bookmarkStart w:id="23" w:name="_Toc105514081"/>
      <w:r w:rsidRPr="0086776D">
        <w:rPr>
          <w:rFonts w:ascii="Calibri" w:eastAsia="Times New Roman" w:hAnsi="Calibri" w:cs="Times New Roman"/>
          <w:b/>
          <w:sz w:val="22"/>
          <w:szCs w:val="26"/>
        </w:rPr>
        <w:t>4.1 Plan de Estudios por Créditos Académicos</w:t>
      </w:r>
      <w:bookmarkEnd w:id="23"/>
    </w:p>
    <w:p w14:paraId="68CE5348" w14:textId="77777777" w:rsidR="0086776D" w:rsidRPr="0086776D" w:rsidRDefault="0086776D" w:rsidP="0086776D">
      <w:pPr>
        <w:spacing w:line="276" w:lineRule="auto"/>
        <w:rPr>
          <w:rFonts w:ascii="Calibri" w:eastAsia="Calibri" w:hAnsi="Calibri" w:cs="Calibri"/>
          <w:sz w:val="22"/>
          <w:szCs w:val="22"/>
          <w:lang w:eastAsia="en-US"/>
        </w:rPr>
      </w:pPr>
    </w:p>
    <w:p w14:paraId="4E5DDDF4" w14:textId="77777777" w:rsidR="0086776D" w:rsidRPr="0086776D" w:rsidRDefault="0086776D" w:rsidP="0086776D">
      <w:pPr>
        <w:keepNext/>
        <w:keepLines/>
        <w:spacing w:before="40"/>
        <w:ind w:left="708"/>
        <w:outlineLvl w:val="2"/>
        <w:rPr>
          <w:rFonts w:ascii="Calibri" w:eastAsia="Times New Roman" w:hAnsi="Calibri" w:cs="Times New Roman"/>
          <w:b/>
          <w:sz w:val="22"/>
        </w:rPr>
      </w:pPr>
      <w:bookmarkStart w:id="24" w:name="_Toc105514082"/>
      <w:r w:rsidRPr="0086776D">
        <w:rPr>
          <w:rFonts w:ascii="Calibri" w:eastAsia="Times New Roman" w:hAnsi="Calibri" w:cs="Times New Roman"/>
          <w:b/>
          <w:sz w:val="22"/>
        </w:rPr>
        <w:t>4.1.1 Tecnología en Desarrollo de Software</w:t>
      </w:r>
      <w:bookmarkEnd w:id="24"/>
    </w:p>
    <w:p w14:paraId="0218A998" w14:textId="77777777" w:rsidR="0086776D" w:rsidRPr="0086776D" w:rsidRDefault="0086776D" w:rsidP="0086776D">
      <w:pPr>
        <w:spacing w:line="276" w:lineRule="auto"/>
        <w:rPr>
          <w:rFonts w:ascii="Calibri" w:eastAsia="Calibri" w:hAnsi="Calibri" w:cs="Calibri"/>
          <w:sz w:val="22"/>
          <w:szCs w:val="22"/>
          <w:lang w:eastAsia="en-US"/>
        </w:rPr>
      </w:pPr>
    </w:p>
    <w:p w14:paraId="072ED86E" w14:textId="77777777" w:rsidR="0086776D" w:rsidRPr="0086776D" w:rsidRDefault="0086776D" w:rsidP="0086776D">
      <w:pPr>
        <w:keepNext/>
        <w:keepLines/>
        <w:spacing w:before="40"/>
        <w:ind w:left="708"/>
        <w:outlineLvl w:val="2"/>
        <w:rPr>
          <w:rFonts w:ascii="Calibri" w:eastAsia="Times New Roman" w:hAnsi="Calibri" w:cs="Times New Roman"/>
          <w:b/>
          <w:sz w:val="22"/>
        </w:rPr>
      </w:pPr>
      <w:bookmarkStart w:id="25" w:name="_Toc105514083"/>
      <w:r w:rsidRPr="0086776D">
        <w:rPr>
          <w:rFonts w:ascii="Calibri" w:eastAsia="Times New Roman" w:hAnsi="Calibri" w:cs="Times New Roman"/>
          <w:b/>
          <w:sz w:val="22"/>
        </w:rPr>
        <w:t>4.1.2 Ingeniería Ambiental</w:t>
      </w:r>
      <w:bookmarkEnd w:id="25"/>
    </w:p>
    <w:p w14:paraId="2B31ADE2" w14:textId="77777777" w:rsidR="0086776D" w:rsidRPr="0086776D" w:rsidRDefault="0086776D" w:rsidP="0086776D">
      <w:pPr>
        <w:spacing w:line="276" w:lineRule="auto"/>
        <w:rPr>
          <w:rFonts w:ascii="Calibri" w:eastAsia="Calibri" w:hAnsi="Calibri" w:cs="Calibri"/>
          <w:sz w:val="22"/>
          <w:szCs w:val="22"/>
          <w:lang w:eastAsia="en-US"/>
        </w:rPr>
      </w:pPr>
    </w:p>
    <w:p w14:paraId="2BE8913C" w14:textId="77777777" w:rsidR="0086776D" w:rsidRPr="0086776D" w:rsidRDefault="0086776D" w:rsidP="0086776D">
      <w:pPr>
        <w:keepNext/>
        <w:keepLines/>
        <w:spacing w:before="40"/>
        <w:outlineLvl w:val="1"/>
        <w:rPr>
          <w:rFonts w:ascii="Calibri" w:eastAsia="Times New Roman" w:hAnsi="Calibri" w:cs="Times New Roman"/>
          <w:b/>
          <w:sz w:val="22"/>
          <w:szCs w:val="26"/>
        </w:rPr>
      </w:pPr>
      <w:bookmarkStart w:id="26" w:name="_Toc105514084"/>
      <w:r w:rsidRPr="0086776D">
        <w:rPr>
          <w:rFonts w:ascii="Calibri" w:eastAsia="Times New Roman" w:hAnsi="Calibri" w:cs="Times New Roman"/>
          <w:b/>
          <w:sz w:val="22"/>
          <w:szCs w:val="26"/>
        </w:rPr>
        <w:t>4.2 Estrategias para el Acompañamiento y Seguimiento de los Estudiantes</w:t>
      </w:r>
      <w:bookmarkEnd w:id="26"/>
      <w:r w:rsidRPr="0086776D">
        <w:rPr>
          <w:rFonts w:ascii="Calibri" w:eastAsia="Times New Roman" w:hAnsi="Calibri" w:cs="Times New Roman"/>
          <w:b/>
          <w:sz w:val="22"/>
          <w:szCs w:val="26"/>
        </w:rPr>
        <w:t xml:space="preserve"> </w:t>
      </w:r>
    </w:p>
    <w:p w14:paraId="69B664AE" w14:textId="77777777" w:rsidR="0086776D" w:rsidRDefault="0086776D" w:rsidP="00F801E4">
      <w:pPr>
        <w:tabs>
          <w:tab w:val="left" w:pos="9923"/>
        </w:tabs>
        <w:jc w:val="both"/>
        <w:rPr>
          <w:color w:val="FF0000"/>
        </w:rPr>
      </w:pPr>
    </w:p>
    <w:p w14:paraId="443C6708" w14:textId="5C497E56" w:rsidR="0086776D" w:rsidRDefault="0086776D" w:rsidP="0086776D">
      <w:pPr>
        <w:tabs>
          <w:tab w:val="left" w:pos="9923"/>
        </w:tabs>
        <w:jc w:val="both"/>
        <w:rPr>
          <w:color w:val="FF0000"/>
        </w:rPr>
      </w:pPr>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0A80A0AE" w14:textId="03A0FB39" w:rsidR="0086776D" w:rsidRDefault="0086776D" w:rsidP="0086776D">
      <w:pPr>
        <w:tabs>
          <w:tab w:val="left" w:pos="9923"/>
        </w:tabs>
        <w:jc w:val="both"/>
        <w:rPr>
          <w:color w:val="FF0000"/>
        </w:rPr>
      </w:pPr>
    </w:p>
    <w:p w14:paraId="07491499" w14:textId="77777777" w:rsidR="0086776D" w:rsidRPr="0086776D" w:rsidRDefault="0086776D" w:rsidP="0086776D">
      <w:pPr>
        <w:keepNext/>
        <w:keepLines/>
        <w:spacing w:before="40" w:line="276" w:lineRule="auto"/>
        <w:jc w:val="both"/>
        <w:outlineLvl w:val="1"/>
        <w:rPr>
          <w:rFonts w:ascii="Calibri" w:eastAsia="Times New Roman" w:hAnsi="Calibri" w:cs="Times New Roman"/>
          <w:b/>
          <w:sz w:val="22"/>
          <w:szCs w:val="26"/>
        </w:rPr>
      </w:pPr>
      <w:bookmarkStart w:id="27" w:name="_Toc105514085"/>
      <w:r w:rsidRPr="0086776D">
        <w:rPr>
          <w:rFonts w:ascii="Calibri" w:eastAsia="Times New Roman" w:hAnsi="Calibri" w:cs="Times New Roman"/>
          <w:b/>
          <w:sz w:val="22"/>
          <w:szCs w:val="26"/>
        </w:rPr>
        <w:t>4.3 Estrategias de Seguimiento al Trabajo Independiente de los Estudiantes</w:t>
      </w:r>
      <w:bookmarkEnd w:id="27"/>
      <w:r w:rsidRPr="0086776D">
        <w:rPr>
          <w:rFonts w:ascii="Calibri" w:eastAsia="Times New Roman" w:hAnsi="Calibri" w:cs="Times New Roman"/>
          <w:b/>
          <w:sz w:val="22"/>
          <w:szCs w:val="26"/>
        </w:rPr>
        <w:t xml:space="preserve"> </w:t>
      </w:r>
    </w:p>
    <w:p w14:paraId="51D25C2C" w14:textId="77777777" w:rsidR="0086776D" w:rsidRDefault="0086776D" w:rsidP="0086776D">
      <w:pPr>
        <w:tabs>
          <w:tab w:val="left" w:pos="9923"/>
        </w:tabs>
        <w:jc w:val="both"/>
        <w:rPr>
          <w:color w:val="FF0000"/>
        </w:rPr>
      </w:pPr>
    </w:p>
    <w:p w14:paraId="2C1A7EC6" w14:textId="77777777" w:rsidR="0086776D" w:rsidRDefault="0086776D" w:rsidP="0086776D">
      <w:pPr>
        <w:tabs>
          <w:tab w:val="left" w:pos="9923"/>
        </w:tabs>
        <w:jc w:val="both"/>
        <w:rPr>
          <w:color w:val="FF0000"/>
        </w:rPr>
      </w:pPr>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6EBDD349" w14:textId="0F7E4DB8" w:rsidR="00F801E4" w:rsidRDefault="00F801E4" w:rsidP="00F801E4">
      <w:pPr>
        <w:tabs>
          <w:tab w:val="left" w:pos="9923"/>
        </w:tabs>
        <w:jc w:val="both"/>
        <w:rPr>
          <w:color w:val="FF0000"/>
        </w:rPr>
      </w:pPr>
    </w:p>
    <w:p w14:paraId="53F5C3CB" w14:textId="77777777" w:rsidR="0086776D" w:rsidRPr="0086776D" w:rsidRDefault="0086776D" w:rsidP="0086776D">
      <w:pPr>
        <w:spacing w:line="276" w:lineRule="auto"/>
        <w:jc w:val="both"/>
        <w:rPr>
          <w:rFonts w:ascii="Calibri" w:eastAsia="Calibri" w:hAnsi="Calibri" w:cs="Times New Roman"/>
          <w:b/>
          <w:sz w:val="22"/>
          <w:szCs w:val="22"/>
        </w:rPr>
      </w:pPr>
      <w:r w:rsidRPr="0086776D">
        <w:rPr>
          <w:rFonts w:ascii="Calibri" w:eastAsia="Calibri" w:hAnsi="Calibri" w:cs="Times New Roman"/>
          <w:b/>
          <w:sz w:val="22"/>
          <w:szCs w:val="22"/>
        </w:rPr>
        <w:t>Componentes y Estrategias del Modelo de Permanencia y Retención Estudiantil:</w:t>
      </w:r>
    </w:p>
    <w:p w14:paraId="7B7852DF" w14:textId="297952B4" w:rsidR="0086776D" w:rsidRDefault="0086776D" w:rsidP="00F801E4">
      <w:pPr>
        <w:tabs>
          <w:tab w:val="left" w:pos="9923"/>
        </w:tabs>
        <w:jc w:val="both"/>
        <w:rPr>
          <w:color w:val="FF0000"/>
        </w:rPr>
      </w:pPr>
    </w:p>
    <w:p w14:paraId="41D45777" w14:textId="77777777" w:rsidR="0086776D" w:rsidRPr="0086776D" w:rsidRDefault="0086776D" w:rsidP="0086776D">
      <w:pPr>
        <w:keepNext/>
        <w:jc w:val="both"/>
        <w:rPr>
          <w:rFonts w:ascii="Calibri" w:eastAsia="Times New Roman" w:hAnsi="Calibri" w:cs="Times New Roman"/>
          <w:iCs/>
          <w:sz w:val="22"/>
          <w:szCs w:val="22"/>
        </w:rPr>
      </w:pPr>
      <w:bookmarkStart w:id="28" w:name="_Toc105514172"/>
      <w:r w:rsidRPr="0086776D">
        <w:rPr>
          <w:rFonts w:ascii="Calibri" w:eastAsia="Times New Roman" w:hAnsi="Calibri" w:cs="Times New Roman"/>
          <w:iCs/>
          <w:sz w:val="22"/>
          <w:szCs w:val="22"/>
        </w:rPr>
        <w:t xml:space="preserve">Tabla </w:t>
      </w:r>
      <w:r w:rsidRPr="0086776D">
        <w:rPr>
          <w:rFonts w:ascii="Calibri" w:eastAsia="Times New Roman" w:hAnsi="Calibri" w:cs="Times New Roman"/>
          <w:iCs/>
          <w:sz w:val="22"/>
          <w:szCs w:val="22"/>
        </w:rPr>
        <w:fldChar w:fldCharType="begin"/>
      </w:r>
      <w:r w:rsidRPr="0086776D">
        <w:rPr>
          <w:rFonts w:ascii="Calibri" w:eastAsia="Times New Roman" w:hAnsi="Calibri" w:cs="Times New Roman"/>
          <w:iCs/>
          <w:sz w:val="22"/>
          <w:szCs w:val="22"/>
        </w:rPr>
        <w:instrText xml:space="preserve"> SEQ Tabla \* ARABIC </w:instrText>
      </w:r>
      <w:r w:rsidRPr="0086776D">
        <w:rPr>
          <w:rFonts w:ascii="Calibri" w:eastAsia="Times New Roman" w:hAnsi="Calibri" w:cs="Times New Roman"/>
          <w:iCs/>
          <w:sz w:val="22"/>
          <w:szCs w:val="22"/>
        </w:rPr>
        <w:fldChar w:fldCharType="separate"/>
      </w:r>
      <w:r w:rsidRPr="0086776D">
        <w:rPr>
          <w:rFonts w:ascii="Calibri" w:eastAsia="Times New Roman" w:hAnsi="Calibri" w:cs="Times New Roman"/>
          <w:iCs/>
          <w:noProof/>
          <w:sz w:val="22"/>
          <w:szCs w:val="22"/>
        </w:rPr>
        <w:t>3</w:t>
      </w:r>
      <w:r w:rsidRPr="0086776D">
        <w:rPr>
          <w:rFonts w:ascii="Calibri" w:eastAsia="Times New Roman" w:hAnsi="Calibri" w:cs="Times New Roman"/>
          <w:iCs/>
          <w:sz w:val="22"/>
          <w:szCs w:val="22"/>
        </w:rPr>
        <w:fldChar w:fldCharType="end"/>
      </w:r>
      <w:r w:rsidRPr="0086776D">
        <w:rPr>
          <w:rFonts w:ascii="Calibri" w:eastAsia="Times New Roman" w:hAnsi="Calibri" w:cs="Times New Roman"/>
          <w:iCs/>
          <w:sz w:val="22"/>
          <w:szCs w:val="22"/>
        </w:rPr>
        <w:t>. Descripción de acciones desarrolladas en las estrategias para la permanencia y graduación estudiantil</w:t>
      </w:r>
      <w:bookmarkEnd w:id="28"/>
      <w:r w:rsidRPr="0086776D">
        <w:rPr>
          <w:rFonts w:ascii="Calibri" w:eastAsia="Times New Roman" w:hAnsi="Calibri" w:cs="Times New Roman"/>
          <w:iCs/>
          <w:sz w:val="22"/>
          <w:szCs w:val="22"/>
        </w:rPr>
        <w:t xml:space="preserve"> </w:t>
      </w:r>
    </w:p>
    <w:tbl>
      <w:tblPr>
        <w:tblStyle w:val="Tablaconcuadrcula2"/>
        <w:tblW w:w="0" w:type="auto"/>
        <w:tblLook w:val="04A0" w:firstRow="1" w:lastRow="0" w:firstColumn="1" w:lastColumn="0" w:noHBand="0" w:noVBand="1"/>
      </w:tblPr>
      <w:tblGrid>
        <w:gridCol w:w="1933"/>
        <w:gridCol w:w="2173"/>
        <w:gridCol w:w="5670"/>
      </w:tblGrid>
      <w:tr w:rsidR="0086776D" w:rsidRPr="0086776D" w14:paraId="4C9D2221" w14:textId="77777777" w:rsidTr="0086776D">
        <w:tc>
          <w:tcPr>
            <w:tcW w:w="1933" w:type="dxa"/>
            <w:shd w:val="clear" w:color="auto" w:fill="D9D9D9" w:themeFill="background1" w:themeFillShade="D9"/>
            <w:vAlign w:val="center"/>
          </w:tcPr>
          <w:p w14:paraId="0A2C58C3" w14:textId="77777777" w:rsidR="0086776D" w:rsidRPr="0086776D" w:rsidRDefault="0086776D" w:rsidP="0086776D">
            <w:pPr>
              <w:spacing w:line="276" w:lineRule="auto"/>
              <w:jc w:val="both"/>
              <w:rPr>
                <w:rFonts w:ascii="Calibri" w:eastAsia="Times New Roman" w:hAnsi="Calibri" w:cs="Times New Roman"/>
                <w:b/>
              </w:rPr>
            </w:pPr>
            <w:r w:rsidRPr="0086776D">
              <w:rPr>
                <w:rFonts w:ascii="Calibri" w:eastAsia="Times New Roman" w:hAnsi="Calibri" w:cs="Times New Roman"/>
                <w:b/>
              </w:rPr>
              <w:t>Estrategia</w:t>
            </w:r>
          </w:p>
        </w:tc>
        <w:tc>
          <w:tcPr>
            <w:tcW w:w="2173" w:type="dxa"/>
            <w:shd w:val="clear" w:color="auto" w:fill="D9D9D9" w:themeFill="background1" w:themeFillShade="D9"/>
            <w:vAlign w:val="center"/>
          </w:tcPr>
          <w:p w14:paraId="6255E3DD" w14:textId="77777777" w:rsidR="0086776D" w:rsidRPr="0086776D" w:rsidRDefault="0086776D" w:rsidP="0086776D">
            <w:pPr>
              <w:spacing w:line="276" w:lineRule="auto"/>
              <w:jc w:val="both"/>
              <w:rPr>
                <w:rFonts w:ascii="Calibri" w:eastAsia="Times New Roman" w:hAnsi="Calibri" w:cs="Times New Roman"/>
                <w:b/>
              </w:rPr>
            </w:pPr>
            <w:r w:rsidRPr="0086776D">
              <w:rPr>
                <w:rFonts w:ascii="Calibri" w:eastAsia="Times New Roman" w:hAnsi="Calibri" w:cs="Times New Roman"/>
                <w:b/>
              </w:rPr>
              <w:t>Objetivos</w:t>
            </w:r>
          </w:p>
        </w:tc>
        <w:tc>
          <w:tcPr>
            <w:tcW w:w="5670" w:type="dxa"/>
            <w:shd w:val="clear" w:color="auto" w:fill="D9D9D9" w:themeFill="background1" w:themeFillShade="D9"/>
            <w:vAlign w:val="center"/>
          </w:tcPr>
          <w:p w14:paraId="141389E0" w14:textId="77777777" w:rsidR="0086776D" w:rsidRPr="0086776D" w:rsidRDefault="0086776D" w:rsidP="0086776D">
            <w:pPr>
              <w:spacing w:line="276" w:lineRule="auto"/>
              <w:jc w:val="both"/>
              <w:rPr>
                <w:rFonts w:ascii="Calibri" w:eastAsia="Times New Roman" w:hAnsi="Calibri" w:cs="Times New Roman"/>
                <w:b/>
              </w:rPr>
            </w:pPr>
            <w:r w:rsidRPr="0086776D">
              <w:rPr>
                <w:rFonts w:ascii="Calibri" w:eastAsia="Times New Roman" w:hAnsi="Calibri" w:cs="Times New Roman"/>
                <w:b/>
              </w:rPr>
              <w:t>Descripción de las Acciones Desarrolladas en esta Estrategia</w:t>
            </w:r>
          </w:p>
        </w:tc>
      </w:tr>
      <w:tr w:rsidR="0086776D" w:rsidRPr="0086776D" w14:paraId="05D7B73C" w14:textId="77777777" w:rsidTr="0086776D">
        <w:tc>
          <w:tcPr>
            <w:tcW w:w="1933" w:type="dxa"/>
          </w:tcPr>
          <w:p w14:paraId="433317F7" w14:textId="77777777" w:rsidR="0086776D" w:rsidRPr="0086776D" w:rsidRDefault="0086776D" w:rsidP="0086776D">
            <w:pPr>
              <w:spacing w:line="276" w:lineRule="auto"/>
              <w:jc w:val="both"/>
              <w:rPr>
                <w:rFonts w:ascii="Calibri" w:eastAsia="Times New Roman" w:hAnsi="Calibri" w:cs="Times New Roman"/>
                <w:color w:val="FF0000"/>
              </w:rPr>
            </w:pPr>
            <w:r w:rsidRPr="0086776D">
              <w:rPr>
                <w:rFonts w:ascii="Calibri" w:eastAsia="Times New Roman" w:hAnsi="Calibri" w:cs="Times New Roman"/>
                <w:color w:val="FF0000"/>
              </w:rPr>
              <w:t xml:space="preserve">Estrategia: </w:t>
            </w:r>
          </w:p>
          <w:p w14:paraId="1A2B3F9E" w14:textId="77777777" w:rsidR="0086776D" w:rsidRPr="0086776D" w:rsidRDefault="0086776D" w:rsidP="0086776D">
            <w:pPr>
              <w:spacing w:line="276" w:lineRule="auto"/>
              <w:jc w:val="both"/>
              <w:rPr>
                <w:rFonts w:ascii="Calibri" w:eastAsia="Times New Roman" w:hAnsi="Calibri" w:cs="Times New Roman"/>
                <w:color w:val="FF0000"/>
              </w:rPr>
            </w:pPr>
            <w:r w:rsidRPr="0086776D">
              <w:rPr>
                <w:rFonts w:ascii="Calibri" w:eastAsia="Times New Roman" w:hAnsi="Calibri" w:cs="Times New Roman"/>
                <w:color w:val="FF0000"/>
              </w:rPr>
              <w:t>Seguimiento y acompañamiento</w:t>
            </w:r>
          </w:p>
          <w:p w14:paraId="08343E8F" w14:textId="77777777" w:rsidR="0086776D" w:rsidRPr="0086776D" w:rsidRDefault="0086776D" w:rsidP="0086776D">
            <w:pPr>
              <w:spacing w:line="276" w:lineRule="auto"/>
              <w:jc w:val="both"/>
              <w:rPr>
                <w:rFonts w:ascii="Calibri" w:eastAsia="Times New Roman" w:hAnsi="Calibri" w:cs="Times New Roman"/>
                <w:color w:val="FF0000"/>
              </w:rPr>
            </w:pPr>
            <w:r w:rsidRPr="0086776D">
              <w:rPr>
                <w:rFonts w:ascii="Calibri" w:eastAsia="Times New Roman" w:hAnsi="Calibri" w:cs="Times New Roman"/>
                <w:color w:val="FF0000"/>
              </w:rPr>
              <w:t>estudiantil.</w:t>
            </w:r>
          </w:p>
        </w:tc>
        <w:tc>
          <w:tcPr>
            <w:tcW w:w="2173" w:type="dxa"/>
          </w:tcPr>
          <w:p w14:paraId="5750A33A" w14:textId="77777777" w:rsidR="0086776D" w:rsidRPr="0086776D" w:rsidRDefault="0086776D" w:rsidP="0086776D">
            <w:pPr>
              <w:spacing w:line="276" w:lineRule="auto"/>
              <w:jc w:val="both"/>
              <w:rPr>
                <w:rFonts w:ascii="Calibri" w:eastAsia="Times New Roman" w:hAnsi="Calibri" w:cs="Times New Roman"/>
                <w:color w:val="FF0000"/>
              </w:rPr>
            </w:pPr>
            <w:r w:rsidRPr="0086776D">
              <w:rPr>
                <w:rFonts w:ascii="Calibri" w:eastAsia="Times New Roman" w:hAnsi="Calibri" w:cs="Times New Roman"/>
                <w:color w:val="FF0000"/>
              </w:rPr>
              <w:t>Hacer un seguimiento</w:t>
            </w:r>
          </w:p>
          <w:p w14:paraId="4B92D983" w14:textId="77777777" w:rsidR="0086776D" w:rsidRPr="0086776D" w:rsidRDefault="0086776D" w:rsidP="0086776D">
            <w:pPr>
              <w:spacing w:line="276" w:lineRule="auto"/>
              <w:jc w:val="both"/>
              <w:rPr>
                <w:rFonts w:ascii="Calibri" w:eastAsia="Times New Roman" w:hAnsi="Calibri" w:cs="Times New Roman"/>
                <w:color w:val="FF0000"/>
              </w:rPr>
            </w:pPr>
            <w:r w:rsidRPr="0086776D">
              <w:rPr>
                <w:rFonts w:ascii="Calibri" w:eastAsia="Times New Roman" w:hAnsi="Calibri" w:cs="Times New Roman"/>
                <w:color w:val="FF0000"/>
              </w:rPr>
              <w:t>periódico a la deserción</w:t>
            </w:r>
          </w:p>
          <w:p w14:paraId="5BAF5094" w14:textId="77777777" w:rsidR="0086776D" w:rsidRPr="0086776D" w:rsidRDefault="0086776D" w:rsidP="0086776D">
            <w:pPr>
              <w:spacing w:line="276" w:lineRule="auto"/>
              <w:jc w:val="both"/>
              <w:rPr>
                <w:rFonts w:ascii="Calibri" w:eastAsia="Times New Roman" w:hAnsi="Calibri" w:cs="Times New Roman"/>
                <w:color w:val="FF0000"/>
              </w:rPr>
            </w:pPr>
            <w:r w:rsidRPr="0086776D">
              <w:rPr>
                <w:rFonts w:ascii="Calibri" w:eastAsia="Times New Roman" w:hAnsi="Calibri" w:cs="Times New Roman"/>
                <w:color w:val="FF0000"/>
              </w:rPr>
              <w:t>estudiantil, desde la</w:t>
            </w:r>
          </w:p>
          <w:p w14:paraId="6FB31D5F" w14:textId="77777777" w:rsidR="0086776D" w:rsidRPr="0086776D" w:rsidRDefault="0086776D" w:rsidP="0086776D">
            <w:pPr>
              <w:spacing w:line="276" w:lineRule="auto"/>
              <w:jc w:val="both"/>
              <w:rPr>
                <w:rFonts w:ascii="Calibri" w:eastAsia="Times New Roman" w:hAnsi="Calibri" w:cs="Times New Roman"/>
                <w:color w:val="FF0000"/>
              </w:rPr>
            </w:pPr>
            <w:r w:rsidRPr="0086776D">
              <w:rPr>
                <w:rFonts w:ascii="Calibri" w:eastAsia="Times New Roman" w:hAnsi="Calibri" w:cs="Times New Roman"/>
                <w:color w:val="FF0000"/>
              </w:rPr>
              <w:t>detección de alertas</w:t>
            </w:r>
          </w:p>
          <w:p w14:paraId="457ABD06" w14:textId="77777777" w:rsidR="0086776D" w:rsidRPr="0086776D" w:rsidRDefault="0086776D" w:rsidP="0086776D">
            <w:pPr>
              <w:spacing w:line="276" w:lineRule="auto"/>
              <w:jc w:val="both"/>
              <w:rPr>
                <w:rFonts w:ascii="Calibri" w:eastAsia="Times New Roman" w:hAnsi="Calibri" w:cs="Times New Roman"/>
                <w:color w:val="FF0000"/>
              </w:rPr>
            </w:pPr>
            <w:r w:rsidRPr="0086776D">
              <w:rPr>
                <w:rFonts w:ascii="Calibri" w:eastAsia="Times New Roman" w:hAnsi="Calibri" w:cs="Times New Roman"/>
                <w:color w:val="FF0000"/>
              </w:rPr>
              <w:t>tempranas para</w:t>
            </w:r>
          </w:p>
          <w:p w14:paraId="10B25E3B" w14:textId="77777777" w:rsidR="0086776D" w:rsidRPr="0086776D" w:rsidRDefault="0086776D" w:rsidP="0086776D">
            <w:pPr>
              <w:spacing w:line="276" w:lineRule="auto"/>
              <w:jc w:val="both"/>
              <w:rPr>
                <w:rFonts w:ascii="Calibri" w:eastAsia="Times New Roman" w:hAnsi="Calibri" w:cs="Times New Roman"/>
                <w:color w:val="FF0000"/>
              </w:rPr>
            </w:pPr>
            <w:r w:rsidRPr="0086776D">
              <w:rPr>
                <w:rFonts w:ascii="Calibri" w:eastAsia="Times New Roman" w:hAnsi="Calibri" w:cs="Times New Roman"/>
                <w:color w:val="FF0000"/>
              </w:rPr>
              <w:t>identificar el riesgo de</w:t>
            </w:r>
          </w:p>
          <w:p w14:paraId="25D5C91D" w14:textId="77777777" w:rsidR="0086776D" w:rsidRPr="0086776D" w:rsidRDefault="0086776D" w:rsidP="0086776D">
            <w:pPr>
              <w:spacing w:line="276" w:lineRule="auto"/>
              <w:jc w:val="both"/>
              <w:rPr>
                <w:rFonts w:ascii="Calibri" w:eastAsia="Times New Roman" w:hAnsi="Calibri" w:cs="Times New Roman"/>
                <w:color w:val="FF0000"/>
              </w:rPr>
            </w:pPr>
            <w:r w:rsidRPr="0086776D">
              <w:rPr>
                <w:rFonts w:ascii="Calibri" w:eastAsia="Times New Roman" w:hAnsi="Calibri" w:cs="Times New Roman"/>
                <w:color w:val="FF0000"/>
              </w:rPr>
              <w:lastRenderedPageBreak/>
              <w:t>abandono por</w:t>
            </w:r>
          </w:p>
          <w:p w14:paraId="1591228C" w14:textId="77777777" w:rsidR="0086776D" w:rsidRPr="0086776D" w:rsidRDefault="0086776D" w:rsidP="0086776D">
            <w:pPr>
              <w:spacing w:line="276" w:lineRule="auto"/>
              <w:jc w:val="both"/>
              <w:rPr>
                <w:rFonts w:ascii="Calibri" w:eastAsia="Times New Roman" w:hAnsi="Calibri" w:cs="Times New Roman"/>
                <w:color w:val="FF0000"/>
              </w:rPr>
            </w:pPr>
            <w:r w:rsidRPr="0086776D">
              <w:rPr>
                <w:rFonts w:ascii="Calibri" w:eastAsia="Times New Roman" w:hAnsi="Calibri" w:cs="Times New Roman"/>
                <w:color w:val="FF0000"/>
              </w:rPr>
              <w:t>estudiante.</w:t>
            </w:r>
          </w:p>
        </w:tc>
        <w:tc>
          <w:tcPr>
            <w:tcW w:w="5670" w:type="dxa"/>
          </w:tcPr>
          <w:p w14:paraId="7BE7137F" w14:textId="77777777" w:rsidR="0086776D" w:rsidRPr="0086776D" w:rsidRDefault="0086776D" w:rsidP="0086776D">
            <w:pPr>
              <w:numPr>
                <w:ilvl w:val="0"/>
                <w:numId w:val="2"/>
              </w:numPr>
              <w:spacing w:line="276" w:lineRule="auto"/>
              <w:ind w:left="184" w:hanging="184"/>
              <w:contextualSpacing/>
              <w:jc w:val="both"/>
              <w:rPr>
                <w:rFonts w:ascii="Calibri" w:eastAsia="Times New Roman" w:hAnsi="Calibri" w:cs="Times New Roman"/>
                <w:color w:val="FF0000"/>
              </w:rPr>
            </w:pPr>
            <w:r w:rsidRPr="0086776D">
              <w:rPr>
                <w:rFonts w:ascii="Calibri" w:eastAsia="Times New Roman" w:hAnsi="Calibri" w:cs="Times New Roman"/>
                <w:color w:val="FF0000"/>
              </w:rPr>
              <w:lastRenderedPageBreak/>
              <w:t>Fase de Caracterización: Caracterizar a toda la población estudiantil con el fin de identificar sus particularidades (características, necesidades,</w:t>
            </w:r>
          </w:p>
          <w:p w14:paraId="6AE3E9A4" w14:textId="77777777" w:rsidR="0086776D" w:rsidRPr="0086776D" w:rsidRDefault="0086776D" w:rsidP="0086776D">
            <w:pPr>
              <w:spacing w:line="276" w:lineRule="auto"/>
              <w:jc w:val="both"/>
              <w:rPr>
                <w:rFonts w:ascii="Calibri" w:eastAsia="Times New Roman" w:hAnsi="Calibri" w:cs="Times New Roman"/>
                <w:color w:val="FF0000"/>
              </w:rPr>
            </w:pPr>
            <w:r w:rsidRPr="0086776D">
              <w:rPr>
                <w:rFonts w:ascii="Calibri" w:eastAsia="Times New Roman" w:hAnsi="Calibri" w:cs="Times New Roman"/>
                <w:color w:val="FF0000"/>
              </w:rPr>
              <w:t>expectativas y preferencias) que nos permita encaminar estrategias puntuales a los diferentes grupos identificados.</w:t>
            </w:r>
          </w:p>
          <w:p w14:paraId="4487382E" w14:textId="77777777" w:rsidR="0086776D" w:rsidRPr="0086776D" w:rsidRDefault="0086776D" w:rsidP="0086776D">
            <w:pPr>
              <w:numPr>
                <w:ilvl w:val="0"/>
                <w:numId w:val="2"/>
              </w:numPr>
              <w:spacing w:line="276" w:lineRule="auto"/>
              <w:ind w:left="184" w:hanging="184"/>
              <w:contextualSpacing/>
              <w:jc w:val="both"/>
              <w:rPr>
                <w:rFonts w:ascii="Calibri" w:eastAsia="Times New Roman" w:hAnsi="Calibri" w:cs="Times New Roman"/>
                <w:color w:val="FF0000"/>
              </w:rPr>
            </w:pPr>
            <w:r w:rsidRPr="0086776D">
              <w:rPr>
                <w:rFonts w:ascii="Calibri" w:eastAsia="Times New Roman" w:hAnsi="Calibri" w:cs="Times New Roman"/>
                <w:color w:val="FF0000"/>
              </w:rPr>
              <w:t xml:space="preserve">Fase de detección: cuyo objetivo es determinar a través de los sistemas de información académicos, indicadores que permitan identificar prontamente </w:t>
            </w:r>
            <w:r w:rsidRPr="0086776D">
              <w:rPr>
                <w:rFonts w:ascii="Calibri" w:eastAsia="Times New Roman" w:hAnsi="Calibri" w:cs="Times New Roman"/>
                <w:color w:val="FF0000"/>
              </w:rPr>
              <w:lastRenderedPageBreak/>
              <w:t xml:space="preserve">estudiantes en posible riesgo de deserción por bajo rendimiento académico y/o ausentismo, a fin de realizar acciones de acompañamiento tempranas con los estudiantes identificados según el requerimiento particular. </w:t>
            </w:r>
          </w:p>
          <w:p w14:paraId="12832371" w14:textId="77777777" w:rsidR="0086776D" w:rsidRPr="0086776D" w:rsidRDefault="0086776D" w:rsidP="0086776D">
            <w:pPr>
              <w:numPr>
                <w:ilvl w:val="0"/>
                <w:numId w:val="2"/>
              </w:numPr>
              <w:spacing w:line="276" w:lineRule="auto"/>
              <w:ind w:left="184" w:hanging="184"/>
              <w:contextualSpacing/>
              <w:jc w:val="both"/>
              <w:rPr>
                <w:rFonts w:ascii="Calibri" w:eastAsia="Times New Roman" w:hAnsi="Calibri" w:cs="Times New Roman"/>
                <w:color w:val="FF0000"/>
              </w:rPr>
            </w:pPr>
            <w:r w:rsidRPr="0086776D">
              <w:rPr>
                <w:rFonts w:ascii="Calibri" w:eastAsia="Times New Roman" w:hAnsi="Calibri" w:cs="Times New Roman"/>
                <w:color w:val="FF0000"/>
              </w:rPr>
              <w:t>Fase de monitoreo: Los estudiantes detectados en la fase anterior como en riesgo son citados a consejería académica individual por el área de psicología, a fin de evaluar mediante entrevista los factores individuales asociados al bajo rendimiento, plantear acciones a seguir y compromisos de mejora con cada estudiante citado.</w:t>
            </w:r>
          </w:p>
          <w:p w14:paraId="4BF35AA6" w14:textId="77777777" w:rsidR="0086776D" w:rsidRPr="0086776D" w:rsidRDefault="0086776D" w:rsidP="0086776D">
            <w:pPr>
              <w:spacing w:line="276" w:lineRule="auto"/>
              <w:ind w:left="184"/>
              <w:contextualSpacing/>
              <w:jc w:val="both"/>
              <w:rPr>
                <w:rFonts w:ascii="Calibri" w:eastAsia="Times New Roman" w:hAnsi="Calibri" w:cs="Times New Roman"/>
                <w:color w:val="FF0000"/>
              </w:rPr>
            </w:pPr>
            <w:r w:rsidRPr="0086776D">
              <w:rPr>
                <w:rFonts w:ascii="Calibri" w:eastAsia="Times New Roman" w:hAnsi="Calibri" w:cs="Times New Roman"/>
                <w:color w:val="FF0000"/>
              </w:rPr>
              <w:t>Dentro de esta fase también se desarrollaron acciones de consejería grupal con los cursos que luego de la fase de detección presentaran un alto número de estudiantes en riesgo.</w:t>
            </w:r>
          </w:p>
          <w:p w14:paraId="51E97FC6" w14:textId="77777777" w:rsidR="0086776D" w:rsidRPr="0086776D" w:rsidRDefault="0086776D" w:rsidP="0086776D">
            <w:pPr>
              <w:numPr>
                <w:ilvl w:val="0"/>
                <w:numId w:val="2"/>
              </w:numPr>
              <w:spacing w:line="276" w:lineRule="auto"/>
              <w:ind w:left="184" w:hanging="184"/>
              <w:contextualSpacing/>
              <w:jc w:val="both"/>
              <w:rPr>
                <w:rFonts w:ascii="Calibri" w:eastAsia="Times New Roman" w:hAnsi="Calibri" w:cs="Times New Roman"/>
                <w:color w:val="FF0000"/>
              </w:rPr>
            </w:pPr>
            <w:r w:rsidRPr="0086776D">
              <w:rPr>
                <w:rFonts w:ascii="Calibri" w:eastAsia="Times New Roman" w:hAnsi="Calibri" w:cs="Times New Roman"/>
                <w:color w:val="FF0000"/>
              </w:rPr>
              <w:t>Fase de seguimiento: Se realiza dentro de cada corte académico posterior a la detección del riesgo, un seguimiento de los estudiantes identificados e intervenidos en el corte anterior a fin de corroborar su evolución y éxito. Este seguimiento se articula con las decanaturas de los programas.</w:t>
            </w:r>
          </w:p>
        </w:tc>
      </w:tr>
    </w:tbl>
    <w:p w14:paraId="4FFF923F" w14:textId="6240D03D" w:rsidR="0086776D" w:rsidRPr="0086776D" w:rsidRDefault="0086776D" w:rsidP="0086776D">
      <w:pPr>
        <w:jc w:val="both"/>
        <w:rPr>
          <w:rFonts w:ascii="Calibri" w:eastAsia="Calibri" w:hAnsi="Calibri" w:cs="Times New Roman"/>
          <w:sz w:val="22"/>
          <w:szCs w:val="22"/>
        </w:rPr>
      </w:pPr>
      <w:r w:rsidRPr="0086776D">
        <w:rPr>
          <w:rFonts w:ascii="Calibri" w:eastAsia="Calibri" w:hAnsi="Calibri" w:cs="Times New Roman"/>
          <w:sz w:val="22"/>
          <w:szCs w:val="22"/>
        </w:rPr>
        <w:lastRenderedPageBreak/>
        <w:t xml:space="preserve">Fuente: Bienestar Universitario  </w:t>
      </w:r>
    </w:p>
    <w:p w14:paraId="3CEC7A38" w14:textId="77777777" w:rsidR="00E56389" w:rsidRDefault="00E56389" w:rsidP="0086776D">
      <w:pPr>
        <w:keepNext/>
        <w:keepLines/>
        <w:jc w:val="center"/>
        <w:outlineLvl w:val="0"/>
        <w:rPr>
          <w:rFonts w:ascii="Calibri" w:eastAsia="Times New Roman" w:hAnsi="Calibri" w:cs="Times New Roman"/>
          <w:b/>
          <w:sz w:val="22"/>
          <w:szCs w:val="32"/>
        </w:rPr>
      </w:pPr>
      <w:bookmarkStart w:id="29" w:name="_Toc105514086"/>
    </w:p>
    <w:p w14:paraId="1EC49106" w14:textId="636F390C" w:rsidR="0086776D" w:rsidRDefault="0086776D" w:rsidP="0086776D">
      <w:pPr>
        <w:keepNext/>
        <w:keepLines/>
        <w:jc w:val="center"/>
        <w:outlineLvl w:val="0"/>
        <w:rPr>
          <w:rFonts w:ascii="Calibri" w:eastAsia="Times New Roman" w:hAnsi="Calibri" w:cs="Times New Roman"/>
          <w:b/>
          <w:sz w:val="22"/>
          <w:szCs w:val="32"/>
        </w:rPr>
      </w:pPr>
      <w:r w:rsidRPr="0086776D">
        <w:rPr>
          <w:rFonts w:ascii="Calibri" w:eastAsia="Times New Roman" w:hAnsi="Calibri" w:cs="Times New Roman"/>
          <w:b/>
          <w:sz w:val="22"/>
          <w:szCs w:val="32"/>
        </w:rPr>
        <w:t>5. Profesores</w:t>
      </w:r>
      <w:bookmarkEnd w:id="29"/>
    </w:p>
    <w:p w14:paraId="56D41C38" w14:textId="77777777" w:rsidR="0086776D" w:rsidRDefault="0086776D" w:rsidP="0086776D">
      <w:pPr>
        <w:keepNext/>
        <w:keepLines/>
        <w:jc w:val="center"/>
        <w:outlineLvl w:val="0"/>
        <w:rPr>
          <w:rFonts w:ascii="Calibri" w:eastAsia="Times New Roman" w:hAnsi="Calibri" w:cs="Times New Roman"/>
          <w:b/>
          <w:sz w:val="22"/>
          <w:szCs w:val="32"/>
        </w:rPr>
      </w:pPr>
    </w:p>
    <w:p w14:paraId="5B342925" w14:textId="77BEF7E5" w:rsidR="0086776D" w:rsidRDefault="0086776D" w:rsidP="00E56389">
      <w:pPr>
        <w:tabs>
          <w:tab w:val="left" w:pos="9923"/>
        </w:tabs>
        <w:jc w:val="both"/>
        <w:rPr>
          <w:color w:val="FF0000"/>
        </w:rPr>
      </w:pPr>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7438FB9B" w14:textId="77777777" w:rsidR="002F3A0E" w:rsidRPr="0086776D" w:rsidRDefault="002F3A0E" w:rsidP="00E56389">
      <w:pPr>
        <w:tabs>
          <w:tab w:val="left" w:pos="9923"/>
        </w:tabs>
        <w:jc w:val="both"/>
        <w:rPr>
          <w:rFonts w:ascii="Calibri" w:eastAsia="Times New Roman" w:hAnsi="Calibri" w:cs="Times New Roman"/>
          <w:b/>
          <w:sz w:val="22"/>
          <w:szCs w:val="32"/>
        </w:rPr>
      </w:pPr>
    </w:p>
    <w:p w14:paraId="414B7224" w14:textId="77777777" w:rsidR="0086776D" w:rsidRPr="0086776D" w:rsidRDefault="0086776D" w:rsidP="0086776D">
      <w:pPr>
        <w:keepNext/>
        <w:keepLines/>
        <w:outlineLvl w:val="1"/>
        <w:rPr>
          <w:rFonts w:ascii="Calibri" w:eastAsia="Times New Roman" w:hAnsi="Calibri" w:cs="Times New Roman"/>
          <w:b/>
          <w:sz w:val="22"/>
          <w:szCs w:val="26"/>
        </w:rPr>
      </w:pPr>
      <w:bookmarkStart w:id="30" w:name="_Toc105514087"/>
      <w:r w:rsidRPr="0086776D">
        <w:rPr>
          <w:rFonts w:ascii="Calibri" w:eastAsia="Times New Roman" w:hAnsi="Calibri" w:cs="Times New Roman"/>
          <w:b/>
          <w:sz w:val="22"/>
          <w:szCs w:val="26"/>
        </w:rPr>
        <w:t>5.1 Perfil Docente por Espacio Académico</w:t>
      </w:r>
      <w:bookmarkEnd w:id="30"/>
      <w:r w:rsidRPr="0086776D">
        <w:rPr>
          <w:rFonts w:ascii="Calibri" w:eastAsia="Times New Roman" w:hAnsi="Calibri" w:cs="Times New Roman"/>
          <w:b/>
          <w:sz w:val="22"/>
          <w:szCs w:val="26"/>
        </w:rPr>
        <w:t xml:space="preserve"> </w:t>
      </w:r>
    </w:p>
    <w:p w14:paraId="0666966A" w14:textId="77777777" w:rsidR="0086776D" w:rsidRPr="0086776D" w:rsidRDefault="0086776D" w:rsidP="0086776D">
      <w:pPr>
        <w:rPr>
          <w:rFonts w:ascii="Calibri" w:eastAsia="Calibri" w:hAnsi="Calibri" w:cs="Times New Roman"/>
          <w:sz w:val="22"/>
          <w:szCs w:val="22"/>
        </w:rPr>
      </w:pPr>
    </w:p>
    <w:p w14:paraId="28A51C74" w14:textId="77777777" w:rsidR="0086776D" w:rsidRPr="0086776D" w:rsidRDefault="0086776D" w:rsidP="0086776D">
      <w:pPr>
        <w:keepNext/>
        <w:rPr>
          <w:rFonts w:ascii="Calibri" w:eastAsia="Times New Roman" w:hAnsi="Calibri" w:cs="Times New Roman"/>
          <w:iCs/>
          <w:color w:val="FF0000"/>
          <w:sz w:val="22"/>
          <w:szCs w:val="22"/>
        </w:rPr>
      </w:pPr>
      <w:bookmarkStart w:id="31" w:name="_Toc105514173"/>
      <w:r w:rsidRPr="0086776D">
        <w:rPr>
          <w:rFonts w:ascii="Calibri" w:eastAsia="Times New Roman" w:hAnsi="Calibri" w:cs="Times New Roman"/>
          <w:iCs/>
          <w:sz w:val="22"/>
          <w:szCs w:val="22"/>
        </w:rPr>
        <w:t xml:space="preserve">Tabla </w:t>
      </w:r>
      <w:r w:rsidRPr="0086776D">
        <w:rPr>
          <w:rFonts w:ascii="Calibri" w:eastAsia="Times New Roman" w:hAnsi="Calibri" w:cs="Times New Roman"/>
          <w:iCs/>
          <w:sz w:val="22"/>
          <w:szCs w:val="22"/>
        </w:rPr>
        <w:fldChar w:fldCharType="begin"/>
      </w:r>
      <w:r w:rsidRPr="0086776D">
        <w:rPr>
          <w:rFonts w:ascii="Calibri" w:eastAsia="Times New Roman" w:hAnsi="Calibri" w:cs="Times New Roman"/>
          <w:iCs/>
          <w:sz w:val="22"/>
          <w:szCs w:val="22"/>
        </w:rPr>
        <w:instrText xml:space="preserve"> SEQ Tabla \* ARABIC </w:instrText>
      </w:r>
      <w:r w:rsidRPr="0086776D">
        <w:rPr>
          <w:rFonts w:ascii="Calibri" w:eastAsia="Times New Roman" w:hAnsi="Calibri" w:cs="Times New Roman"/>
          <w:iCs/>
          <w:sz w:val="22"/>
          <w:szCs w:val="22"/>
        </w:rPr>
        <w:fldChar w:fldCharType="separate"/>
      </w:r>
      <w:r w:rsidRPr="0086776D">
        <w:rPr>
          <w:rFonts w:ascii="Calibri" w:eastAsia="Times New Roman" w:hAnsi="Calibri" w:cs="Times New Roman"/>
          <w:iCs/>
          <w:noProof/>
          <w:sz w:val="22"/>
          <w:szCs w:val="22"/>
        </w:rPr>
        <w:t>4</w:t>
      </w:r>
      <w:r w:rsidRPr="0086776D">
        <w:rPr>
          <w:rFonts w:ascii="Calibri" w:eastAsia="Times New Roman" w:hAnsi="Calibri" w:cs="Times New Roman"/>
          <w:iCs/>
          <w:sz w:val="22"/>
          <w:szCs w:val="22"/>
        </w:rPr>
        <w:fldChar w:fldCharType="end"/>
      </w:r>
      <w:r w:rsidRPr="0086776D">
        <w:rPr>
          <w:rFonts w:ascii="Calibri" w:eastAsia="Times New Roman" w:hAnsi="Calibri" w:cs="Times New Roman"/>
          <w:iCs/>
          <w:sz w:val="22"/>
          <w:szCs w:val="22"/>
        </w:rPr>
        <w:t xml:space="preserve">. Perfil docente </w:t>
      </w:r>
      <w:r w:rsidRPr="0086776D">
        <w:rPr>
          <w:rFonts w:ascii="Calibri" w:eastAsia="Times New Roman" w:hAnsi="Calibri" w:cs="Times New Roman"/>
          <w:iCs/>
          <w:color w:val="FF0000"/>
          <w:sz w:val="22"/>
          <w:szCs w:val="22"/>
        </w:rPr>
        <w:t>programa Ingeniería de Sistemas por ciclos</w:t>
      </w:r>
      <w:bookmarkEnd w:id="31"/>
      <w:r w:rsidRPr="0086776D">
        <w:rPr>
          <w:rFonts w:ascii="Calibri" w:eastAsia="Times New Roman" w:hAnsi="Calibri" w:cs="Times New Roman"/>
          <w:iCs/>
          <w:color w:val="FF0000"/>
          <w:sz w:val="22"/>
          <w:szCs w:val="22"/>
        </w:rPr>
        <w:t xml:space="preserve"> </w:t>
      </w:r>
    </w:p>
    <w:tbl>
      <w:tblPr>
        <w:tblStyle w:val="Tablaconcuadrcula3"/>
        <w:tblW w:w="0" w:type="auto"/>
        <w:tblLook w:val="04A0" w:firstRow="1" w:lastRow="0" w:firstColumn="1" w:lastColumn="0" w:noHBand="0" w:noVBand="1"/>
      </w:tblPr>
      <w:tblGrid>
        <w:gridCol w:w="2207"/>
        <w:gridCol w:w="2891"/>
        <w:gridCol w:w="1985"/>
        <w:gridCol w:w="2693"/>
      </w:tblGrid>
      <w:tr w:rsidR="0086776D" w:rsidRPr="0086776D" w14:paraId="3F480DBB" w14:textId="77777777" w:rsidTr="0086776D">
        <w:tc>
          <w:tcPr>
            <w:tcW w:w="2207" w:type="dxa"/>
            <w:shd w:val="clear" w:color="auto" w:fill="D9D9D9" w:themeFill="background1" w:themeFillShade="D9"/>
          </w:tcPr>
          <w:p w14:paraId="61414D9A" w14:textId="77777777" w:rsidR="0086776D" w:rsidRPr="0086776D" w:rsidRDefault="0086776D" w:rsidP="0086776D">
            <w:pPr>
              <w:jc w:val="center"/>
              <w:rPr>
                <w:rFonts w:ascii="Calibri" w:eastAsia="Times New Roman" w:hAnsi="Calibri" w:cs="Times New Roman"/>
                <w:b/>
              </w:rPr>
            </w:pPr>
            <w:r w:rsidRPr="0086776D">
              <w:rPr>
                <w:rFonts w:ascii="Calibri" w:eastAsia="Times New Roman" w:hAnsi="Calibri" w:cs="Times New Roman"/>
                <w:b/>
              </w:rPr>
              <w:t>Semestre</w:t>
            </w:r>
          </w:p>
        </w:tc>
        <w:tc>
          <w:tcPr>
            <w:tcW w:w="2891" w:type="dxa"/>
            <w:shd w:val="clear" w:color="auto" w:fill="D9D9D9" w:themeFill="background1" w:themeFillShade="D9"/>
          </w:tcPr>
          <w:p w14:paraId="214B0761" w14:textId="77777777" w:rsidR="0086776D" w:rsidRPr="0086776D" w:rsidRDefault="0086776D" w:rsidP="0086776D">
            <w:pPr>
              <w:jc w:val="center"/>
              <w:rPr>
                <w:rFonts w:ascii="Calibri" w:eastAsia="Times New Roman" w:hAnsi="Calibri" w:cs="Times New Roman"/>
                <w:b/>
              </w:rPr>
            </w:pPr>
            <w:r w:rsidRPr="0086776D">
              <w:rPr>
                <w:rFonts w:ascii="Calibri" w:eastAsia="Times New Roman" w:hAnsi="Calibri" w:cs="Times New Roman"/>
                <w:b/>
              </w:rPr>
              <w:t>Espacio Académico</w:t>
            </w:r>
          </w:p>
        </w:tc>
        <w:tc>
          <w:tcPr>
            <w:tcW w:w="1985" w:type="dxa"/>
            <w:shd w:val="clear" w:color="auto" w:fill="D9D9D9" w:themeFill="background1" w:themeFillShade="D9"/>
          </w:tcPr>
          <w:p w14:paraId="5666E66F" w14:textId="77777777" w:rsidR="0086776D" w:rsidRPr="0086776D" w:rsidRDefault="0086776D" w:rsidP="0086776D">
            <w:pPr>
              <w:jc w:val="center"/>
              <w:rPr>
                <w:rFonts w:ascii="Calibri" w:eastAsia="Times New Roman" w:hAnsi="Calibri" w:cs="Times New Roman"/>
                <w:b/>
              </w:rPr>
            </w:pPr>
            <w:r w:rsidRPr="0086776D">
              <w:rPr>
                <w:rFonts w:ascii="Calibri" w:eastAsia="Times New Roman" w:hAnsi="Calibri" w:cs="Times New Roman"/>
                <w:b/>
              </w:rPr>
              <w:t>Créditos</w:t>
            </w:r>
          </w:p>
        </w:tc>
        <w:tc>
          <w:tcPr>
            <w:tcW w:w="2693" w:type="dxa"/>
            <w:shd w:val="clear" w:color="auto" w:fill="D9D9D9" w:themeFill="background1" w:themeFillShade="D9"/>
          </w:tcPr>
          <w:p w14:paraId="44A31421" w14:textId="77777777" w:rsidR="0086776D" w:rsidRPr="0086776D" w:rsidRDefault="0086776D" w:rsidP="0086776D">
            <w:pPr>
              <w:jc w:val="center"/>
              <w:rPr>
                <w:rFonts w:ascii="Calibri" w:eastAsia="Times New Roman" w:hAnsi="Calibri" w:cs="Times New Roman"/>
                <w:b/>
              </w:rPr>
            </w:pPr>
            <w:r w:rsidRPr="0086776D">
              <w:rPr>
                <w:rFonts w:ascii="Calibri" w:eastAsia="Times New Roman" w:hAnsi="Calibri" w:cs="Times New Roman"/>
                <w:b/>
              </w:rPr>
              <w:t>Perfil Profesional</w:t>
            </w:r>
          </w:p>
        </w:tc>
      </w:tr>
      <w:tr w:rsidR="0086776D" w:rsidRPr="0086776D" w14:paraId="099AFAF8" w14:textId="77777777" w:rsidTr="0086776D">
        <w:tc>
          <w:tcPr>
            <w:tcW w:w="2207" w:type="dxa"/>
          </w:tcPr>
          <w:p w14:paraId="4A438D4F" w14:textId="77777777" w:rsidR="0086776D" w:rsidRPr="0086776D" w:rsidRDefault="0086776D" w:rsidP="0086776D">
            <w:pPr>
              <w:rPr>
                <w:rFonts w:ascii="Calibri" w:eastAsia="Times New Roman" w:hAnsi="Calibri" w:cs="Times New Roman"/>
              </w:rPr>
            </w:pPr>
          </w:p>
        </w:tc>
        <w:tc>
          <w:tcPr>
            <w:tcW w:w="2891" w:type="dxa"/>
          </w:tcPr>
          <w:p w14:paraId="1C90E964" w14:textId="77777777" w:rsidR="0086776D" w:rsidRPr="0086776D" w:rsidRDefault="0086776D" w:rsidP="0086776D">
            <w:pPr>
              <w:rPr>
                <w:rFonts w:ascii="Calibri" w:eastAsia="Times New Roman" w:hAnsi="Calibri" w:cs="Times New Roman"/>
              </w:rPr>
            </w:pPr>
          </w:p>
        </w:tc>
        <w:tc>
          <w:tcPr>
            <w:tcW w:w="1985" w:type="dxa"/>
          </w:tcPr>
          <w:p w14:paraId="7E56650F" w14:textId="77777777" w:rsidR="0086776D" w:rsidRPr="0086776D" w:rsidRDefault="0086776D" w:rsidP="0086776D">
            <w:pPr>
              <w:rPr>
                <w:rFonts w:ascii="Calibri" w:eastAsia="Times New Roman" w:hAnsi="Calibri" w:cs="Times New Roman"/>
              </w:rPr>
            </w:pPr>
          </w:p>
        </w:tc>
        <w:tc>
          <w:tcPr>
            <w:tcW w:w="2693" w:type="dxa"/>
          </w:tcPr>
          <w:p w14:paraId="536FF871" w14:textId="77777777" w:rsidR="0086776D" w:rsidRPr="0086776D" w:rsidRDefault="0086776D" w:rsidP="0086776D">
            <w:pPr>
              <w:rPr>
                <w:rFonts w:ascii="Calibri" w:eastAsia="Times New Roman" w:hAnsi="Calibri" w:cs="Times New Roman"/>
              </w:rPr>
            </w:pPr>
          </w:p>
        </w:tc>
      </w:tr>
      <w:tr w:rsidR="0086776D" w:rsidRPr="0086776D" w14:paraId="28E08B87" w14:textId="77777777" w:rsidTr="0086776D">
        <w:tc>
          <w:tcPr>
            <w:tcW w:w="2207" w:type="dxa"/>
          </w:tcPr>
          <w:p w14:paraId="199AAF7F" w14:textId="77777777" w:rsidR="0086776D" w:rsidRPr="0086776D" w:rsidRDefault="0086776D" w:rsidP="0086776D">
            <w:pPr>
              <w:rPr>
                <w:rFonts w:ascii="Calibri" w:eastAsia="Times New Roman" w:hAnsi="Calibri" w:cs="Times New Roman"/>
              </w:rPr>
            </w:pPr>
          </w:p>
        </w:tc>
        <w:tc>
          <w:tcPr>
            <w:tcW w:w="2891" w:type="dxa"/>
          </w:tcPr>
          <w:p w14:paraId="5E4B65D7" w14:textId="77777777" w:rsidR="0086776D" w:rsidRPr="0086776D" w:rsidRDefault="0086776D" w:rsidP="0086776D">
            <w:pPr>
              <w:rPr>
                <w:rFonts w:ascii="Calibri" w:eastAsia="Times New Roman" w:hAnsi="Calibri" w:cs="Times New Roman"/>
              </w:rPr>
            </w:pPr>
          </w:p>
        </w:tc>
        <w:tc>
          <w:tcPr>
            <w:tcW w:w="1985" w:type="dxa"/>
          </w:tcPr>
          <w:p w14:paraId="0D8EC69F" w14:textId="77777777" w:rsidR="0086776D" w:rsidRPr="0086776D" w:rsidRDefault="0086776D" w:rsidP="0086776D">
            <w:pPr>
              <w:rPr>
                <w:rFonts w:ascii="Calibri" w:eastAsia="Times New Roman" w:hAnsi="Calibri" w:cs="Times New Roman"/>
              </w:rPr>
            </w:pPr>
          </w:p>
        </w:tc>
        <w:tc>
          <w:tcPr>
            <w:tcW w:w="2693" w:type="dxa"/>
          </w:tcPr>
          <w:p w14:paraId="39666940" w14:textId="77777777" w:rsidR="0086776D" w:rsidRPr="0086776D" w:rsidRDefault="0086776D" w:rsidP="0086776D">
            <w:pPr>
              <w:rPr>
                <w:rFonts w:ascii="Calibri" w:eastAsia="Times New Roman" w:hAnsi="Calibri" w:cs="Times New Roman"/>
              </w:rPr>
            </w:pPr>
          </w:p>
        </w:tc>
      </w:tr>
      <w:tr w:rsidR="0086776D" w:rsidRPr="0086776D" w14:paraId="1DD1D25D" w14:textId="77777777" w:rsidTr="0086776D">
        <w:tc>
          <w:tcPr>
            <w:tcW w:w="2207" w:type="dxa"/>
          </w:tcPr>
          <w:p w14:paraId="49557443" w14:textId="77777777" w:rsidR="0086776D" w:rsidRPr="0086776D" w:rsidRDefault="0086776D" w:rsidP="0086776D">
            <w:pPr>
              <w:rPr>
                <w:rFonts w:ascii="Calibri" w:eastAsia="Times New Roman" w:hAnsi="Calibri" w:cs="Times New Roman"/>
              </w:rPr>
            </w:pPr>
          </w:p>
        </w:tc>
        <w:tc>
          <w:tcPr>
            <w:tcW w:w="2891" w:type="dxa"/>
          </w:tcPr>
          <w:p w14:paraId="6E5A0D59" w14:textId="77777777" w:rsidR="0086776D" w:rsidRPr="0086776D" w:rsidRDefault="0086776D" w:rsidP="0086776D">
            <w:pPr>
              <w:rPr>
                <w:rFonts w:ascii="Calibri" w:eastAsia="Times New Roman" w:hAnsi="Calibri" w:cs="Times New Roman"/>
              </w:rPr>
            </w:pPr>
          </w:p>
        </w:tc>
        <w:tc>
          <w:tcPr>
            <w:tcW w:w="1985" w:type="dxa"/>
          </w:tcPr>
          <w:p w14:paraId="0FBEF576" w14:textId="77777777" w:rsidR="0086776D" w:rsidRPr="0086776D" w:rsidRDefault="0086776D" w:rsidP="0086776D">
            <w:pPr>
              <w:rPr>
                <w:rFonts w:ascii="Calibri" w:eastAsia="Times New Roman" w:hAnsi="Calibri" w:cs="Times New Roman"/>
              </w:rPr>
            </w:pPr>
          </w:p>
        </w:tc>
        <w:tc>
          <w:tcPr>
            <w:tcW w:w="2693" w:type="dxa"/>
          </w:tcPr>
          <w:p w14:paraId="2BDB7986" w14:textId="77777777" w:rsidR="0086776D" w:rsidRPr="0086776D" w:rsidRDefault="0086776D" w:rsidP="0086776D">
            <w:pPr>
              <w:rPr>
                <w:rFonts w:ascii="Calibri" w:eastAsia="Times New Roman" w:hAnsi="Calibri" w:cs="Times New Roman"/>
              </w:rPr>
            </w:pPr>
          </w:p>
        </w:tc>
      </w:tr>
    </w:tbl>
    <w:p w14:paraId="1ECC6CCD" w14:textId="5B96F353" w:rsidR="0086776D" w:rsidRDefault="0086776D" w:rsidP="00F801E4">
      <w:pPr>
        <w:tabs>
          <w:tab w:val="left" w:pos="9923"/>
        </w:tabs>
        <w:jc w:val="both"/>
        <w:rPr>
          <w:color w:val="FF0000"/>
        </w:rPr>
      </w:pPr>
    </w:p>
    <w:p w14:paraId="4901A9DE" w14:textId="5FDE8702" w:rsidR="0086776D" w:rsidRDefault="0086776D" w:rsidP="00F801E4">
      <w:pPr>
        <w:tabs>
          <w:tab w:val="left" w:pos="9923"/>
        </w:tabs>
        <w:jc w:val="both"/>
        <w:rPr>
          <w:color w:val="FF0000"/>
        </w:rPr>
      </w:pPr>
    </w:p>
    <w:p w14:paraId="6DA7C454" w14:textId="77777777" w:rsidR="0086776D" w:rsidRPr="0086776D" w:rsidRDefault="0086776D" w:rsidP="0086776D">
      <w:pPr>
        <w:keepNext/>
        <w:keepLines/>
        <w:jc w:val="center"/>
        <w:outlineLvl w:val="0"/>
        <w:rPr>
          <w:rFonts w:ascii="Calibri" w:eastAsia="Times New Roman" w:hAnsi="Calibri" w:cs="Times New Roman"/>
          <w:b/>
          <w:sz w:val="22"/>
          <w:szCs w:val="32"/>
        </w:rPr>
      </w:pPr>
      <w:bookmarkStart w:id="32" w:name="_Toc72853719"/>
      <w:bookmarkStart w:id="33" w:name="_Toc79744397"/>
      <w:bookmarkStart w:id="34" w:name="_Toc105514088"/>
      <w:r w:rsidRPr="0086776D">
        <w:rPr>
          <w:rFonts w:ascii="Calibri" w:eastAsia="Times New Roman" w:hAnsi="Calibri" w:cs="Times New Roman"/>
          <w:b/>
          <w:sz w:val="22"/>
          <w:szCs w:val="32"/>
        </w:rPr>
        <w:lastRenderedPageBreak/>
        <w:t>6. Investigación del Programa</w:t>
      </w:r>
      <w:bookmarkEnd w:id="32"/>
      <w:bookmarkEnd w:id="33"/>
      <w:bookmarkEnd w:id="34"/>
    </w:p>
    <w:p w14:paraId="76EE3E00" w14:textId="4A504B34" w:rsidR="0086776D" w:rsidRDefault="0086776D" w:rsidP="0086776D">
      <w:pPr>
        <w:tabs>
          <w:tab w:val="left" w:pos="9923"/>
        </w:tabs>
        <w:jc w:val="both"/>
        <w:rPr>
          <w:color w:val="FF0000"/>
        </w:rPr>
      </w:pPr>
    </w:p>
    <w:p w14:paraId="1A52CD1D" w14:textId="77777777" w:rsidR="0086776D" w:rsidRDefault="0086776D" w:rsidP="0086776D">
      <w:pPr>
        <w:tabs>
          <w:tab w:val="left" w:pos="9923"/>
        </w:tabs>
        <w:jc w:val="both"/>
        <w:rPr>
          <w:color w:val="FF0000"/>
        </w:rPr>
      </w:pPr>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0561F724" w14:textId="44EC93C6" w:rsidR="0086776D" w:rsidRDefault="0086776D" w:rsidP="0086776D">
      <w:pPr>
        <w:tabs>
          <w:tab w:val="left" w:pos="9923"/>
        </w:tabs>
        <w:jc w:val="both"/>
        <w:rPr>
          <w:color w:val="FF0000"/>
        </w:rPr>
      </w:pPr>
    </w:p>
    <w:p w14:paraId="3A13FBCD" w14:textId="49196D68" w:rsidR="0086776D" w:rsidRDefault="0086776D" w:rsidP="0086776D">
      <w:pPr>
        <w:tabs>
          <w:tab w:val="left" w:pos="9923"/>
        </w:tabs>
        <w:jc w:val="both"/>
        <w:rPr>
          <w:color w:val="FF0000"/>
        </w:rPr>
      </w:pPr>
      <w:r w:rsidRPr="0086776D">
        <w:rPr>
          <w:rFonts w:ascii="Calibri" w:eastAsia="Calibri" w:hAnsi="Calibri" w:cs="Calibri"/>
          <w:b/>
          <w:sz w:val="22"/>
          <w:szCs w:val="22"/>
          <w:lang w:eastAsia="en-US"/>
        </w:rPr>
        <w:t>Investigación Formativa:</w:t>
      </w:r>
      <w:r>
        <w:rPr>
          <w:rFonts w:ascii="Calibri" w:eastAsia="Calibri" w:hAnsi="Calibri" w:cs="Calibri"/>
          <w:b/>
          <w:sz w:val="22"/>
          <w:szCs w:val="22"/>
          <w:lang w:eastAsia="en-US"/>
        </w:rPr>
        <w:t xml:space="preserve"> </w:t>
      </w:r>
      <w:r>
        <w:rPr>
          <w:color w:val="FF0000"/>
        </w:rPr>
        <w:t>xxxxxxxxxxxxxxxxxxxxxxxxxxxxx</w:t>
      </w:r>
      <w:r>
        <w:rPr>
          <w:color w:val="FF0000"/>
        </w:rPr>
        <w:t>xxxxxxxxxxxxxxxxxxxxxxxxxxxxxxxxxxxxxxxxxxxx</w:t>
      </w:r>
      <w:r>
        <w:rPr>
          <w:color w:val="FF0000"/>
        </w:rPr>
        <w:t xml:space="preserve"> xxxxxxxxxxxxxxxxxxxxx</w:t>
      </w:r>
      <w:r>
        <w:rPr>
          <w:color w:val="FF0000"/>
        </w:rPr>
        <w:t>xxxxxxxxxxxxxxxxxxxxxxxxxxxxxx</w:t>
      </w:r>
      <w:r>
        <w:rPr>
          <w:color w:val="FF0000"/>
        </w:rPr>
        <w:t>xxxxxxxxxxxxxxxxxxxxxxxxxxxxxxxxxxxxxxxxxxxx</w:t>
      </w:r>
      <w:r w:rsidR="002F3A0E">
        <w:rPr>
          <w:color w:val="FF0000"/>
        </w:rPr>
        <w:t>x</w:t>
      </w:r>
      <w:r>
        <w:rPr>
          <w:color w:val="FF0000"/>
        </w:rPr>
        <w:t>x</w:t>
      </w:r>
      <w:r>
        <w:rPr>
          <w:color w:val="FF0000"/>
        </w:rPr>
        <w:t>xxxxxxxxxxxxxxxxxxxxxxxxxxxxxxxxxxxxxxxxxxxxxxxxxxxxxxxxxxxxxxxxxxxxxxxxxxxxxxxxxxxxxxxxxxxxxxxxxxxxxxxxxxxxxxxxxxxxxxxxxxxxxxxxxxxxxxxxxxxxxxxxxxxxxxxxxxxxxxxxxxxxxxxxxxxxxxxxxxxxxxxxxxxxxxxxxxxxxxxxxxxxxxxxxxxxxxxxxxxxxxxxxxxx</w:t>
      </w:r>
    </w:p>
    <w:p w14:paraId="2CC81466" w14:textId="77777777" w:rsidR="0086776D" w:rsidRDefault="0086776D" w:rsidP="0086776D">
      <w:pPr>
        <w:tabs>
          <w:tab w:val="left" w:pos="9923"/>
        </w:tabs>
        <w:jc w:val="both"/>
        <w:rPr>
          <w:color w:val="FF0000"/>
        </w:rPr>
      </w:pPr>
    </w:p>
    <w:p w14:paraId="0E5EC558" w14:textId="2BBB7DEB" w:rsidR="0086776D" w:rsidRDefault="0086776D" w:rsidP="0086776D">
      <w:pPr>
        <w:tabs>
          <w:tab w:val="left" w:pos="9923"/>
        </w:tabs>
        <w:jc w:val="both"/>
        <w:rPr>
          <w:color w:val="FF0000"/>
        </w:rPr>
      </w:pPr>
      <w:r w:rsidRPr="0086776D">
        <w:rPr>
          <w:rFonts w:ascii="Calibri" w:eastAsia="Calibri" w:hAnsi="Calibri" w:cs="Calibri"/>
          <w:b/>
          <w:sz w:val="22"/>
          <w:szCs w:val="22"/>
          <w:lang w:eastAsia="en-US"/>
        </w:rPr>
        <w:t>Investigación Académica:</w:t>
      </w:r>
      <w:r>
        <w:rPr>
          <w:rFonts w:ascii="Calibri" w:eastAsia="Calibri" w:hAnsi="Calibri" w:cs="Calibri"/>
          <w:b/>
          <w:sz w:val="22"/>
          <w:szCs w:val="22"/>
          <w:lang w:eastAsia="en-US"/>
        </w:rPr>
        <w:t xml:space="preserve"> </w:t>
      </w:r>
      <w:r>
        <w:rPr>
          <w:color w:val="FF0000"/>
        </w:rPr>
        <w:t>xxxxxxxxxxxxxxxxxxxxxxxxxxxxxxxxxxxxxxxxxxxxxxxxxxxxxxxxxxxxxxxxxxxxx</w:t>
      </w:r>
      <w:r>
        <w:rPr>
          <w:color w:val="FF0000"/>
        </w:rPr>
        <w:t>xxxx</w:t>
      </w:r>
      <w:r>
        <w:rPr>
          <w:color w:val="FF0000"/>
        </w:rPr>
        <w:t xml:space="preserve"> xxxxxxxxxxxxxxxxxxxxxxxxxxxxxxxxxxxxxxxxxxxxxxxxxxxxxxxxxxxxxxxxxxxxxxxxxxxxxxxxxxxxxxxxxxxxxxxxxxxxxxxxxxxxxxxxxxxxxxxxxxxxxxxxxxxxxxxxxxxxxxxxxxxxxxxxxxxxxxxxxxxxxxxxxxxxxxxxxxxxxxxxxxxxxx xxxxxxxxxxxxxxxxxxxxxxxxxxxxxxxxxxxxxxxxxxxxxxxxxxxxxxxxxxxxxxxxxxxxxxxxxxxxxxxxxxxxxxxxxxxxxxxxxxxxxxxxxxxxxxxxxxxxxxxxxxxxxxxxxxxxxx</w:t>
      </w:r>
    </w:p>
    <w:p w14:paraId="42EDEDD1" w14:textId="3DFAEFE6" w:rsidR="0086776D" w:rsidRDefault="0086776D" w:rsidP="0086776D">
      <w:pPr>
        <w:tabs>
          <w:tab w:val="left" w:pos="9923"/>
        </w:tabs>
        <w:jc w:val="both"/>
        <w:rPr>
          <w:color w:val="FF0000"/>
        </w:rPr>
      </w:pPr>
    </w:p>
    <w:p w14:paraId="5ED2169B" w14:textId="794DB161" w:rsidR="0086776D" w:rsidRDefault="0086776D" w:rsidP="0086776D">
      <w:pPr>
        <w:tabs>
          <w:tab w:val="left" w:pos="9923"/>
        </w:tabs>
        <w:jc w:val="both"/>
        <w:rPr>
          <w:color w:val="FF0000"/>
        </w:rPr>
      </w:pPr>
      <w:r w:rsidRPr="0086776D">
        <w:rPr>
          <w:rFonts w:ascii="Calibri" w:eastAsia="Calibri" w:hAnsi="Calibri" w:cs="Calibri"/>
          <w:b/>
          <w:sz w:val="22"/>
          <w:szCs w:val="22"/>
          <w:lang w:eastAsia="en-US"/>
        </w:rPr>
        <w:t>Investigación Científica y Tecnológica:</w:t>
      </w:r>
      <w:r>
        <w:rPr>
          <w:rFonts w:ascii="Calibri" w:eastAsia="Calibri" w:hAnsi="Calibri" w:cs="Calibri"/>
          <w:b/>
          <w:sz w:val="22"/>
          <w:szCs w:val="22"/>
          <w:lang w:eastAsia="en-US"/>
        </w:rPr>
        <w:t xml:space="preserve"> </w:t>
      </w:r>
      <w:proofErr w:type="spellStart"/>
      <w:r>
        <w:rPr>
          <w:color w:val="FF0000"/>
        </w:rPr>
        <w:t>xxxxxxxxxxxxxxxxxxxxx</w:t>
      </w:r>
      <w:r>
        <w:rPr>
          <w:color w:val="FF0000"/>
        </w:rPr>
        <w:t>xxxxxxxxxxxxxxxxxxxxxxxxxxxxxxxxxxxxxxx</w:t>
      </w:r>
      <w:r w:rsidR="002F3A0E">
        <w:rPr>
          <w:color w:val="FF0000"/>
        </w:rPr>
        <w:t>x</w:t>
      </w:r>
      <w:proofErr w:type="spellEnd"/>
      <w:r>
        <w:rPr>
          <w:color w:val="FF0000"/>
        </w:rPr>
        <w:t xml:space="preserve"> </w:t>
      </w:r>
      <w:r>
        <w:rPr>
          <w:color w:val="FF0000"/>
        </w:rPr>
        <w:t>xxxxxxxxxxxxxxxxxxxxxxxxxxxxxxxxxxxxxxxxxxxxxxxxxxxxxxxxxxxxxxxxxxxxxxxxxxxxxxxxxxxxxxxxxxxxxxxxxxxxxxxxxxxxxxxxxxxxxxxxxxxxxxxxxxxxxxxxxxxxxxxxxxxxxxxxxxxxxxxxxxxxxxxxxxxxxxxxxxxxxxxxxxxxxx xxxxxxxxxxxxxxxxxxxxxxxxxxxxxxxxxxxxxxxxxxxxxxxxxxxxxxxxxxxxxxxxxxxxxxxxxxxxxxxxxxxxxxxxxxxxxxxxxxxxxxxxxxxxxxxxxxxxxxxxxxxxxxxxxxxxxx</w:t>
      </w:r>
    </w:p>
    <w:p w14:paraId="3543759A" w14:textId="78035EF9" w:rsidR="00CE357D" w:rsidRDefault="00CE357D" w:rsidP="0086776D">
      <w:pPr>
        <w:tabs>
          <w:tab w:val="left" w:pos="9923"/>
        </w:tabs>
        <w:jc w:val="both"/>
        <w:rPr>
          <w:color w:val="FF0000"/>
        </w:rPr>
      </w:pPr>
    </w:p>
    <w:p w14:paraId="345F61FB" w14:textId="3F4B8831" w:rsidR="00CE357D" w:rsidRDefault="00CE357D" w:rsidP="0086776D">
      <w:pPr>
        <w:tabs>
          <w:tab w:val="left" w:pos="9923"/>
        </w:tabs>
        <w:jc w:val="both"/>
        <w:rPr>
          <w:color w:val="FF0000"/>
        </w:rPr>
      </w:pPr>
      <w:r w:rsidRPr="00CE357D">
        <w:rPr>
          <w:rFonts w:ascii="Calibri" w:eastAsia="Calibri" w:hAnsi="Calibri" w:cs="Calibri"/>
          <w:b/>
          <w:sz w:val="22"/>
          <w:szCs w:val="22"/>
          <w:lang w:eastAsia="en-US"/>
        </w:rPr>
        <w:t>Apropiación Social del Conocimiento</w:t>
      </w:r>
      <w:r w:rsidRPr="00CE357D">
        <w:rPr>
          <w:rFonts w:ascii="Calibri" w:eastAsia="Calibri" w:hAnsi="Calibri" w:cs="Calibri"/>
          <w:sz w:val="22"/>
          <w:szCs w:val="22"/>
          <w:lang w:eastAsia="en-US"/>
        </w:rPr>
        <w:t>:</w:t>
      </w:r>
      <w:r>
        <w:rPr>
          <w:rFonts w:ascii="Calibri" w:eastAsia="Calibri" w:hAnsi="Calibri" w:cs="Calibri"/>
          <w:sz w:val="22"/>
          <w:szCs w:val="22"/>
          <w:lang w:eastAsia="en-US"/>
        </w:rPr>
        <w:t xml:space="preserve"> </w:t>
      </w:r>
      <w:proofErr w:type="spellStart"/>
      <w:r>
        <w:rPr>
          <w:color w:val="FF0000"/>
        </w:rPr>
        <w:t>xxxxxxxxxxxxxxxxxxxxxxxxxxxxxxxxxxxxxxxxxxxxxxxxxxxxxxxxxxxxx</w:t>
      </w:r>
      <w:proofErr w:type="spellEnd"/>
      <w:r>
        <w:rPr>
          <w:color w:val="FF0000"/>
        </w:rPr>
        <w:t xml:space="preserve"> xxxxxxxxxxxxxxxxxxxxxxxxxxxxxxxxxxxxxxxxxxxxxxxxxxxxxxxxxxxxxxxxxxxxxxxxxxxxxxxxxxxxxxxxxxxxxxxxxxxxxxxxxxxxxxxxxxxxxxxxxxxxxxxxxxxxxxxxxxxxxxxxxxxxxxxxxxxxxxxxxxxxxxxxxxxxxxxxxxxxxxxxxxxxxx xxxxxxxxxxxxxxxxxxxxxxxxxxxxxxxxxxxxxxxxxxxxxxxxxxxxxxxxxxxxxxxxxxxxxxxxxxxxxxxxxxxxxxxxxxxxxxxxxxxxxxxxxxxxxxxxxxxxxxxxxxxxxxxxxxxxxx</w:t>
      </w:r>
    </w:p>
    <w:p w14:paraId="4FB49AB0" w14:textId="5E9F3870" w:rsidR="00CE357D" w:rsidRDefault="00CE357D" w:rsidP="0086776D">
      <w:pPr>
        <w:tabs>
          <w:tab w:val="left" w:pos="9923"/>
        </w:tabs>
        <w:jc w:val="both"/>
        <w:rPr>
          <w:color w:val="FF0000"/>
        </w:rPr>
      </w:pPr>
    </w:p>
    <w:p w14:paraId="1FE280C2" w14:textId="2A3B9FA7" w:rsidR="00CE357D" w:rsidRDefault="00CE357D" w:rsidP="00CE357D">
      <w:pPr>
        <w:keepNext/>
        <w:keepLines/>
        <w:spacing w:before="40"/>
        <w:outlineLvl w:val="1"/>
        <w:rPr>
          <w:rFonts w:ascii="Calibri" w:eastAsia="Times New Roman" w:hAnsi="Calibri" w:cs="Times New Roman"/>
          <w:b/>
          <w:sz w:val="22"/>
          <w:szCs w:val="26"/>
        </w:rPr>
      </w:pPr>
      <w:bookmarkStart w:id="35" w:name="_Toc70588637"/>
      <w:bookmarkStart w:id="36" w:name="_Toc72853720"/>
      <w:bookmarkStart w:id="37" w:name="_Toc79744398"/>
      <w:bookmarkStart w:id="38" w:name="_Toc105514089"/>
      <w:r w:rsidRPr="00CE357D">
        <w:rPr>
          <w:rFonts w:ascii="Calibri" w:eastAsia="Times New Roman" w:hAnsi="Calibri" w:cs="Times New Roman"/>
          <w:b/>
          <w:sz w:val="22"/>
          <w:szCs w:val="26"/>
        </w:rPr>
        <w:t>6.1 Líneas de Investigación</w:t>
      </w:r>
      <w:bookmarkEnd w:id="35"/>
      <w:bookmarkEnd w:id="36"/>
      <w:bookmarkEnd w:id="37"/>
      <w:bookmarkEnd w:id="38"/>
    </w:p>
    <w:p w14:paraId="4C6885FC" w14:textId="493FA272" w:rsidR="00CE357D" w:rsidRDefault="00CE357D" w:rsidP="00CE357D">
      <w:pPr>
        <w:keepNext/>
        <w:keepLines/>
        <w:spacing w:before="40"/>
        <w:outlineLvl w:val="1"/>
        <w:rPr>
          <w:rFonts w:ascii="Calibri" w:eastAsia="Times New Roman" w:hAnsi="Calibri" w:cs="Times New Roman"/>
          <w:b/>
          <w:sz w:val="22"/>
          <w:szCs w:val="26"/>
        </w:rPr>
      </w:pPr>
    </w:p>
    <w:p w14:paraId="2947D338" w14:textId="1BDE22B4" w:rsidR="00CE357D" w:rsidRPr="00CE357D" w:rsidRDefault="00CE357D" w:rsidP="00CE357D">
      <w:pPr>
        <w:keepNext/>
        <w:keepLines/>
        <w:spacing w:before="40"/>
        <w:outlineLvl w:val="1"/>
        <w:rPr>
          <w:rFonts w:ascii="Calibri" w:eastAsia="Times New Roman" w:hAnsi="Calibri" w:cs="Times New Roman"/>
          <w:b/>
          <w:sz w:val="22"/>
          <w:szCs w:val="26"/>
        </w:rPr>
      </w:pPr>
      <w:r w:rsidRPr="00CE357D">
        <w:rPr>
          <w:rFonts w:ascii="Calibri" w:eastAsia="Calibri" w:hAnsi="Calibri" w:cs="Calibri"/>
          <w:b/>
          <w:sz w:val="22"/>
          <w:szCs w:val="22"/>
          <w:lang w:eastAsia="en-US"/>
        </w:rPr>
        <w:t>Líneas de Investigación Institucionales</w:t>
      </w:r>
      <w:r>
        <w:rPr>
          <w:rFonts w:ascii="Calibri" w:eastAsia="Calibri" w:hAnsi="Calibri" w:cs="Calibri"/>
          <w:sz w:val="22"/>
          <w:szCs w:val="22"/>
          <w:lang w:eastAsia="en-US"/>
        </w:rPr>
        <w:t xml:space="preserve">: </w:t>
      </w:r>
      <w:proofErr w:type="spellStart"/>
      <w:r>
        <w:rPr>
          <w:color w:val="FF0000"/>
        </w:rPr>
        <w:t>xxxxxxxxxxxxxxxxxxxxxxxxxxxxxxxxxxxxxxxxxxxxxxxxxxxxxxxxxxxxx</w:t>
      </w:r>
      <w:proofErr w:type="spellEnd"/>
      <w:r>
        <w:rPr>
          <w:color w:val="FF0000"/>
        </w:rPr>
        <w:t xml:space="preserve"> xxxxxxxxxxxxxxxxxxxxxxxxxxxxxxxxxxxxxxxxxxxxxxxxxxxxxxxxxxxxxxxxxxxxxxxxxxxxxxxxxxxxxxxxxxxxxxxxxxxxxxxxxxxxxxxxxxxxxxxxxxxxxxxxxxxxxxxxxxxxxxxxxxxxxxxxxxxxxxxxxxxxxxxxxxxxxxxxxxxxxxxxxxxxxx xxxxxxxxxxxxxxxxxxxxxxxxxxxxxxxxxxxxxxxxxxxxxxxxxxxxxxxxxxxxxxxxxxxxxxxxxxxxxxxxxxxxxxxxxxxxxxxxxxxxxxxxxxxxxxxxxxxxxxxxxxxxxxxxxxxxxx</w:t>
      </w:r>
    </w:p>
    <w:p w14:paraId="4F724A99" w14:textId="77777777" w:rsidR="00CE357D" w:rsidRPr="00CE357D" w:rsidRDefault="00CE357D" w:rsidP="00CE357D">
      <w:pPr>
        <w:spacing w:line="276" w:lineRule="auto"/>
        <w:rPr>
          <w:rFonts w:ascii="Calibri" w:eastAsia="Calibri" w:hAnsi="Calibri" w:cs="Calibri"/>
          <w:sz w:val="22"/>
          <w:szCs w:val="22"/>
          <w:lang w:eastAsia="en-US"/>
        </w:rPr>
      </w:pPr>
    </w:p>
    <w:p w14:paraId="1D450D1C" w14:textId="33E61B06" w:rsidR="00CE357D" w:rsidRDefault="00CE357D" w:rsidP="0086776D">
      <w:pPr>
        <w:tabs>
          <w:tab w:val="left" w:pos="9923"/>
        </w:tabs>
        <w:jc w:val="both"/>
        <w:rPr>
          <w:rFonts w:ascii="Calibri" w:eastAsia="Calibri" w:hAnsi="Calibri" w:cs="Calibri"/>
          <w:b/>
          <w:sz w:val="22"/>
          <w:szCs w:val="22"/>
          <w:lang w:eastAsia="en-US"/>
        </w:rPr>
      </w:pPr>
    </w:p>
    <w:p w14:paraId="1DA78189" w14:textId="3E211BC4" w:rsidR="00CE357D" w:rsidRDefault="00CE357D" w:rsidP="0086776D">
      <w:pPr>
        <w:tabs>
          <w:tab w:val="left" w:pos="9923"/>
        </w:tabs>
        <w:jc w:val="both"/>
        <w:rPr>
          <w:rFonts w:ascii="Calibri" w:eastAsia="Calibri" w:hAnsi="Calibri" w:cs="Calibri"/>
          <w:b/>
          <w:sz w:val="22"/>
          <w:szCs w:val="22"/>
          <w:lang w:eastAsia="en-US"/>
        </w:rPr>
      </w:pPr>
    </w:p>
    <w:p w14:paraId="1733147C" w14:textId="1DA58A34" w:rsidR="00CE357D" w:rsidRDefault="00CE357D" w:rsidP="0086776D">
      <w:pPr>
        <w:tabs>
          <w:tab w:val="left" w:pos="9923"/>
        </w:tabs>
        <w:jc w:val="both"/>
        <w:rPr>
          <w:rFonts w:ascii="Calibri" w:eastAsia="Calibri" w:hAnsi="Calibri" w:cs="Calibri"/>
          <w:b/>
          <w:sz w:val="22"/>
          <w:szCs w:val="22"/>
          <w:lang w:eastAsia="en-US"/>
        </w:rPr>
      </w:pPr>
    </w:p>
    <w:p w14:paraId="14C16110" w14:textId="77777777" w:rsidR="00CE357D" w:rsidRPr="00CE357D" w:rsidRDefault="00CE357D" w:rsidP="00CE357D">
      <w:pPr>
        <w:spacing w:line="276" w:lineRule="auto"/>
        <w:rPr>
          <w:rFonts w:ascii="Calibri" w:eastAsia="Times New Roman" w:hAnsi="Calibri" w:cs="Calibri"/>
          <w:b/>
          <w:iCs/>
          <w:sz w:val="22"/>
          <w:szCs w:val="22"/>
        </w:rPr>
      </w:pPr>
      <w:bookmarkStart w:id="39" w:name="_Toc79692126"/>
      <w:bookmarkStart w:id="40" w:name="_Toc105514174"/>
      <w:r w:rsidRPr="00CE357D">
        <w:rPr>
          <w:rFonts w:ascii="Calibri" w:eastAsia="Times New Roman" w:hAnsi="Calibri" w:cs="Calibri"/>
          <w:iCs/>
          <w:sz w:val="22"/>
          <w:szCs w:val="22"/>
        </w:rPr>
        <w:lastRenderedPageBreak/>
        <w:t xml:space="preserve">Tabla </w:t>
      </w:r>
      <w:r w:rsidRPr="00CE357D">
        <w:rPr>
          <w:rFonts w:ascii="Calibri" w:eastAsia="Times New Roman" w:hAnsi="Calibri" w:cs="Calibri"/>
          <w:iCs/>
          <w:sz w:val="22"/>
          <w:szCs w:val="22"/>
        </w:rPr>
        <w:fldChar w:fldCharType="begin"/>
      </w:r>
      <w:r w:rsidRPr="00CE357D">
        <w:rPr>
          <w:rFonts w:ascii="Calibri" w:eastAsia="Times New Roman" w:hAnsi="Calibri" w:cs="Calibri"/>
          <w:iCs/>
          <w:sz w:val="22"/>
          <w:szCs w:val="22"/>
        </w:rPr>
        <w:instrText xml:space="preserve"> SEQ Tabla \* ARABIC </w:instrText>
      </w:r>
      <w:r w:rsidRPr="00CE357D">
        <w:rPr>
          <w:rFonts w:ascii="Calibri" w:eastAsia="Times New Roman" w:hAnsi="Calibri" w:cs="Calibri"/>
          <w:iCs/>
          <w:sz w:val="22"/>
          <w:szCs w:val="22"/>
        </w:rPr>
        <w:fldChar w:fldCharType="separate"/>
      </w:r>
      <w:r w:rsidRPr="00CE357D">
        <w:rPr>
          <w:rFonts w:ascii="Calibri" w:eastAsia="Times New Roman" w:hAnsi="Calibri" w:cs="Calibri"/>
          <w:iCs/>
          <w:noProof/>
          <w:sz w:val="22"/>
          <w:szCs w:val="22"/>
        </w:rPr>
        <w:t>5</w:t>
      </w:r>
      <w:r w:rsidRPr="00CE357D">
        <w:rPr>
          <w:rFonts w:ascii="Calibri" w:eastAsia="Times New Roman" w:hAnsi="Calibri" w:cs="Calibri"/>
          <w:iCs/>
          <w:sz w:val="22"/>
          <w:szCs w:val="22"/>
        </w:rPr>
        <w:fldChar w:fldCharType="end"/>
      </w:r>
      <w:r w:rsidRPr="00CE357D">
        <w:rPr>
          <w:rFonts w:ascii="Calibri" w:eastAsia="Times New Roman" w:hAnsi="Calibri" w:cs="Calibri"/>
          <w:iCs/>
          <w:sz w:val="22"/>
          <w:szCs w:val="22"/>
        </w:rPr>
        <w:t>. Líneas de investigación</w:t>
      </w:r>
      <w:bookmarkEnd w:id="39"/>
      <w:bookmarkEnd w:id="40"/>
    </w:p>
    <w:tbl>
      <w:tblPr>
        <w:tblStyle w:val="Tabladelista4-nfasis3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551"/>
        <w:gridCol w:w="2520"/>
        <w:gridCol w:w="2867"/>
      </w:tblGrid>
      <w:tr w:rsidR="00CE357D" w:rsidRPr="00CE357D" w14:paraId="1978EE0D" w14:textId="77777777" w:rsidTr="00CE35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single" w:sz="4" w:space="0" w:color="auto"/>
              <w:bottom w:val="single" w:sz="4" w:space="0" w:color="auto"/>
            </w:tcBorders>
            <w:shd w:val="clear" w:color="auto" w:fill="D9D9D9" w:themeFill="background1" w:themeFillShade="D9"/>
          </w:tcPr>
          <w:p w14:paraId="59B57010" w14:textId="4DBB9D18" w:rsidR="00CE357D" w:rsidRPr="00CE357D" w:rsidRDefault="00CE357D" w:rsidP="00CE357D">
            <w:pPr>
              <w:spacing w:line="276" w:lineRule="auto"/>
              <w:jc w:val="center"/>
              <w:rPr>
                <w:rFonts w:ascii="Calibri" w:eastAsia="Calibri" w:hAnsi="Calibri" w:cs="Calibri"/>
                <w:sz w:val="22"/>
                <w:szCs w:val="22"/>
              </w:rPr>
            </w:pPr>
            <w:r w:rsidRPr="008E3BD9">
              <w:rPr>
                <w:rFonts w:cstheme="minorHAnsi"/>
                <w:color w:val="auto"/>
              </w:rPr>
              <w:t>Área</w:t>
            </w:r>
          </w:p>
        </w:tc>
        <w:tc>
          <w:tcPr>
            <w:tcW w:w="2551" w:type="dxa"/>
            <w:tcBorders>
              <w:top w:val="single" w:sz="4" w:space="0" w:color="auto"/>
              <w:bottom w:val="single" w:sz="4" w:space="0" w:color="auto"/>
            </w:tcBorders>
            <w:shd w:val="clear" w:color="auto" w:fill="D9D9D9" w:themeFill="background1" w:themeFillShade="D9"/>
          </w:tcPr>
          <w:p w14:paraId="2098FA12" w14:textId="0E89D6C6" w:rsidR="00CE357D" w:rsidRPr="00CE357D" w:rsidRDefault="00CE357D" w:rsidP="00CE357D">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8E3BD9">
              <w:rPr>
                <w:rFonts w:cstheme="minorHAnsi"/>
                <w:color w:val="auto"/>
              </w:rPr>
              <w:t>Núcleo</w:t>
            </w:r>
          </w:p>
        </w:tc>
        <w:tc>
          <w:tcPr>
            <w:tcW w:w="2520" w:type="dxa"/>
            <w:tcBorders>
              <w:top w:val="single" w:sz="4" w:space="0" w:color="auto"/>
              <w:bottom w:val="single" w:sz="4" w:space="0" w:color="auto"/>
            </w:tcBorders>
            <w:shd w:val="clear" w:color="auto" w:fill="D9D9D9" w:themeFill="background1" w:themeFillShade="D9"/>
          </w:tcPr>
          <w:p w14:paraId="27BE395E" w14:textId="196AA09F" w:rsidR="00CE357D" w:rsidRPr="00CE357D" w:rsidRDefault="00CE357D" w:rsidP="00CE357D">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8E3BD9">
              <w:rPr>
                <w:rFonts w:cstheme="minorHAnsi"/>
                <w:color w:val="auto"/>
              </w:rPr>
              <w:t>Líneas</w:t>
            </w:r>
          </w:p>
        </w:tc>
        <w:tc>
          <w:tcPr>
            <w:tcW w:w="2867" w:type="dxa"/>
            <w:tcBorders>
              <w:top w:val="single" w:sz="4" w:space="0" w:color="auto"/>
              <w:bottom w:val="single" w:sz="4" w:space="0" w:color="auto"/>
              <w:right w:val="single" w:sz="4" w:space="0" w:color="auto"/>
            </w:tcBorders>
            <w:shd w:val="clear" w:color="auto" w:fill="D9D9D9" w:themeFill="background1" w:themeFillShade="D9"/>
          </w:tcPr>
          <w:p w14:paraId="47AB80CC" w14:textId="72A0E548" w:rsidR="00CE357D" w:rsidRPr="00CE357D" w:rsidRDefault="00CE357D" w:rsidP="00CE357D">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proofErr w:type="spellStart"/>
            <w:r w:rsidRPr="008E3BD9">
              <w:rPr>
                <w:rFonts w:cstheme="minorHAnsi"/>
                <w:color w:val="auto"/>
              </w:rPr>
              <w:t>Sublíneas</w:t>
            </w:r>
            <w:proofErr w:type="spellEnd"/>
          </w:p>
        </w:tc>
      </w:tr>
      <w:tr w:rsidR="00CE357D" w:rsidRPr="00CE357D" w14:paraId="2E1976AE" w14:textId="77777777" w:rsidTr="00CE3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tcBorders>
            <w:shd w:val="clear" w:color="auto" w:fill="auto"/>
          </w:tcPr>
          <w:p w14:paraId="4F511754" w14:textId="77777777" w:rsidR="00CE357D" w:rsidRPr="00CE357D" w:rsidRDefault="00CE357D" w:rsidP="00CE357D">
            <w:pPr>
              <w:spacing w:line="276" w:lineRule="auto"/>
              <w:jc w:val="both"/>
              <w:rPr>
                <w:rFonts w:ascii="Calibri" w:eastAsia="Calibri" w:hAnsi="Calibri" w:cs="Calibri"/>
                <w:sz w:val="22"/>
                <w:szCs w:val="22"/>
              </w:rPr>
            </w:pPr>
            <w:r w:rsidRPr="00CE357D">
              <w:rPr>
                <w:rFonts w:ascii="Calibri" w:eastAsia="Calibri" w:hAnsi="Calibri" w:cs="Calibri"/>
                <w:sz w:val="22"/>
                <w:szCs w:val="22"/>
              </w:rPr>
              <w:t>Ciencias sociales y Humanas</w:t>
            </w:r>
          </w:p>
        </w:tc>
        <w:tc>
          <w:tcPr>
            <w:tcW w:w="2551" w:type="dxa"/>
            <w:tcBorders>
              <w:top w:val="single" w:sz="4" w:space="0" w:color="auto"/>
            </w:tcBorders>
            <w:shd w:val="clear" w:color="auto" w:fill="auto"/>
          </w:tcPr>
          <w:p w14:paraId="74F8CA9A"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Ciencias políticas, Deporte, educación física y recreación, filosofía, teología y afines.</w:t>
            </w:r>
          </w:p>
          <w:p w14:paraId="07817507"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Geografía, historia, sociología, trabajo social y afines</w:t>
            </w:r>
          </w:p>
        </w:tc>
        <w:tc>
          <w:tcPr>
            <w:tcW w:w="2520" w:type="dxa"/>
            <w:tcBorders>
              <w:top w:val="single" w:sz="4" w:space="0" w:color="auto"/>
            </w:tcBorders>
            <w:shd w:val="clear" w:color="auto" w:fill="auto"/>
          </w:tcPr>
          <w:p w14:paraId="0C73436B"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Transformación del territorio y desarrollo sostenible</w:t>
            </w:r>
          </w:p>
        </w:tc>
        <w:tc>
          <w:tcPr>
            <w:tcW w:w="2867" w:type="dxa"/>
            <w:tcBorders>
              <w:top w:val="single" w:sz="4" w:space="0" w:color="auto"/>
            </w:tcBorders>
            <w:shd w:val="clear" w:color="auto" w:fill="auto"/>
          </w:tcPr>
          <w:p w14:paraId="3CEE2A5A"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Educación, género, saberes ancestrales y tradicionales.</w:t>
            </w:r>
          </w:p>
          <w:p w14:paraId="17DB874E"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16"/>
                <w:szCs w:val="16"/>
              </w:rPr>
            </w:pPr>
          </w:p>
          <w:p w14:paraId="5BE26F2F"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Hábitat, fenómenos sociales y urbanos. Estado, territorio y cultura.</w:t>
            </w:r>
          </w:p>
          <w:p w14:paraId="18D05297"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16"/>
                <w:szCs w:val="16"/>
              </w:rPr>
            </w:pPr>
          </w:p>
          <w:p w14:paraId="0AFD2FA5"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Estrategias innovadoras en el aula</w:t>
            </w:r>
          </w:p>
        </w:tc>
      </w:tr>
      <w:tr w:rsidR="00CE357D" w:rsidRPr="00CE357D" w14:paraId="2ACC2E22" w14:textId="77777777" w:rsidTr="00CE357D">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21EAAB5C" w14:textId="77777777" w:rsidR="00CE357D" w:rsidRPr="00CE357D" w:rsidRDefault="00CE357D" w:rsidP="00CE357D">
            <w:pPr>
              <w:spacing w:line="276" w:lineRule="auto"/>
              <w:jc w:val="both"/>
              <w:rPr>
                <w:rFonts w:ascii="Calibri" w:eastAsia="Calibri" w:hAnsi="Calibri" w:cs="Calibri"/>
                <w:sz w:val="22"/>
                <w:szCs w:val="22"/>
              </w:rPr>
            </w:pPr>
            <w:r w:rsidRPr="00CE357D">
              <w:rPr>
                <w:rFonts w:ascii="Calibri" w:eastAsia="Calibri" w:hAnsi="Calibri" w:cs="Calibri"/>
                <w:sz w:val="22"/>
                <w:szCs w:val="22"/>
              </w:rPr>
              <w:t>Economía, Administración, Contaduría y afines</w:t>
            </w:r>
          </w:p>
        </w:tc>
        <w:tc>
          <w:tcPr>
            <w:tcW w:w="2551" w:type="dxa"/>
            <w:shd w:val="clear" w:color="auto" w:fill="auto"/>
          </w:tcPr>
          <w:p w14:paraId="42BC9A19" w14:textId="77777777" w:rsidR="00CE357D" w:rsidRPr="00CE357D" w:rsidRDefault="00CE357D" w:rsidP="00CE357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Administración y Contaduría</w:t>
            </w:r>
          </w:p>
        </w:tc>
        <w:tc>
          <w:tcPr>
            <w:tcW w:w="2520" w:type="dxa"/>
            <w:shd w:val="clear" w:color="auto" w:fill="auto"/>
          </w:tcPr>
          <w:p w14:paraId="58709B54" w14:textId="77777777" w:rsidR="00CE357D" w:rsidRPr="00CE357D" w:rsidRDefault="00CE357D" w:rsidP="00CE357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Transformación del territorio y desarrollo sostenible</w:t>
            </w:r>
          </w:p>
        </w:tc>
        <w:tc>
          <w:tcPr>
            <w:tcW w:w="2867" w:type="dxa"/>
            <w:shd w:val="clear" w:color="auto" w:fill="auto"/>
          </w:tcPr>
          <w:p w14:paraId="7303D515" w14:textId="77777777" w:rsidR="00CE357D" w:rsidRPr="00CE357D" w:rsidRDefault="00CE357D" w:rsidP="00CE357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Construcción de paz y tejido social</w:t>
            </w:r>
          </w:p>
          <w:p w14:paraId="75127239" w14:textId="77777777" w:rsidR="00CE357D" w:rsidRPr="00CE357D" w:rsidRDefault="00CE357D" w:rsidP="00CE357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16"/>
                <w:szCs w:val="16"/>
              </w:rPr>
            </w:pPr>
          </w:p>
          <w:p w14:paraId="5FB4EE9D" w14:textId="77777777" w:rsidR="00CE357D" w:rsidRPr="00CE357D" w:rsidRDefault="00CE357D" w:rsidP="00CE357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Gestión empresarial contable, tributaria y financiera</w:t>
            </w:r>
          </w:p>
          <w:p w14:paraId="3B32EB41" w14:textId="77777777" w:rsidR="00CE357D" w:rsidRPr="00CE357D" w:rsidRDefault="00CE357D" w:rsidP="00CE357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16"/>
                <w:szCs w:val="16"/>
              </w:rPr>
            </w:pPr>
          </w:p>
          <w:p w14:paraId="2B77FDDF" w14:textId="77777777" w:rsidR="00CE357D" w:rsidRPr="00CE357D" w:rsidRDefault="00CE357D" w:rsidP="00CE357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Desarrollo organizacional y gestión del talento humano</w:t>
            </w:r>
          </w:p>
          <w:p w14:paraId="35532503" w14:textId="77777777" w:rsidR="00CE357D" w:rsidRPr="00CE357D" w:rsidRDefault="00CE357D" w:rsidP="00CE357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Asociatividad y encadenamiento productivo</w:t>
            </w:r>
          </w:p>
          <w:p w14:paraId="51BFA520" w14:textId="77777777" w:rsidR="00CE357D" w:rsidRPr="00CE357D" w:rsidRDefault="00CE357D" w:rsidP="00CE357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16"/>
                <w:szCs w:val="16"/>
              </w:rPr>
            </w:pPr>
          </w:p>
          <w:p w14:paraId="402EAFF1" w14:textId="77777777" w:rsidR="00CE357D" w:rsidRPr="00CE357D" w:rsidRDefault="00CE357D" w:rsidP="00CE357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Turismo sostenible</w:t>
            </w:r>
          </w:p>
          <w:p w14:paraId="5A2078EE" w14:textId="77777777" w:rsidR="00CE357D" w:rsidRPr="00CE357D" w:rsidRDefault="00CE357D" w:rsidP="00CE357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Negocios verdes y biocomercio sostenible</w:t>
            </w:r>
          </w:p>
        </w:tc>
      </w:tr>
      <w:tr w:rsidR="00CE357D" w:rsidRPr="00CE357D" w14:paraId="5D33D0C9" w14:textId="77777777" w:rsidTr="00CE3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shd w:val="clear" w:color="auto" w:fill="auto"/>
          </w:tcPr>
          <w:p w14:paraId="7612A8DD" w14:textId="77777777" w:rsidR="00CE357D" w:rsidRPr="00CE357D" w:rsidRDefault="00CE357D" w:rsidP="00CE357D">
            <w:pPr>
              <w:spacing w:line="276" w:lineRule="auto"/>
              <w:jc w:val="both"/>
              <w:rPr>
                <w:rFonts w:ascii="Calibri" w:eastAsia="Calibri" w:hAnsi="Calibri" w:cs="Calibri"/>
                <w:sz w:val="22"/>
                <w:szCs w:val="22"/>
              </w:rPr>
            </w:pPr>
            <w:r w:rsidRPr="00CE357D">
              <w:rPr>
                <w:rFonts w:ascii="Calibri" w:eastAsia="Calibri" w:hAnsi="Calibri" w:cs="Calibri"/>
                <w:sz w:val="22"/>
                <w:szCs w:val="22"/>
              </w:rPr>
              <w:t>Ingeniería, urbanismos, arquitectura y afines</w:t>
            </w:r>
          </w:p>
        </w:tc>
        <w:tc>
          <w:tcPr>
            <w:tcW w:w="2551" w:type="dxa"/>
            <w:shd w:val="clear" w:color="auto" w:fill="auto"/>
          </w:tcPr>
          <w:p w14:paraId="44E5104F"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Ingeniería ambiental, sanitaria y afines</w:t>
            </w:r>
          </w:p>
        </w:tc>
        <w:tc>
          <w:tcPr>
            <w:tcW w:w="2520" w:type="dxa"/>
            <w:vMerge w:val="restart"/>
            <w:shd w:val="clear" w:color="auto" w:fill="auto"/>
          </w:tcPr>
          <w:p w14:paraId="22AF8171"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Transformación del territorio y desarrollo sostenible</w:t>
            </w:r>
          </w:p>
        </w:tc>
        <w:tc>
          <w:tcPr>
            <w:tcW w:w="2867" w:type="dxa"/>
            <w:shd w:val="clear" w:color="auto" w:fill="auto"/>
          </w:tcPr>
          <w:p w14:paraId="42057E41"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Ciencia, ingeniería y nuevas tecnologías</w:t>
            </w:r>
          </w:p>
          <w:p w14:paraId="67C951E9"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16"/>
                <w:szCs w:val="16"/>
              </w:rPr>
            </w:pPr>
          </w:p>
          <w:p w14:paraId="315850BB"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Gestión y Sostenibilidad ambiental</w:t>
            </w:r>
          </w:p>
          <w:p w14:paraId="241DDDCB"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16"/>
                <w:szCs w:val="16"/>
              </w:rPr>
            </w:pPr>
          </w:p>
          <w:p w14:paraId="28D26FA4"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Calidad del hábitat y el entorno</w:t>
            </w:r>
          </w:p>
          <w:p w14:paraId="2C11B794"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16"/>
                <w:szCs w:val="16"/>
              </w:rPr>
            </w:pPr>
          </w:p>
          <w:p w14:paraId="3EBC69CE"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Valoración de servicios eco sistémicos</w:t>
            </w:r>
          </w:p>
        </w:tc>
      </w:tr>
      <w:tr w:rsidR="00CE357D" w:rsidRPr="00CE357D" w14:paraId="1D9190D3" w14:textId="77777777" w:rsidTr="00CE357D">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tcPr>
          <w:p w14:paraId="27DD9DC4" w14:textId="77777777" w:rsidR="00CE357D" w:rsidRPr="00CE357D" w:rsidRDefault="00CE357D" w:rsidP="00CE357D">
            <w:pPr>
              <w:spacing w:line="276" w:lineRule="auto"/>
              <w:rPr>
                <w:rFonts w:ascii="Calibri" w:eastAsia="Calibri" w:hAnsi="Calibri" w:cs="Calibri"/>
                <w:sz w:val="22"/>
                <w:szCs w:val="22"/>
              </w:rPr>
            </w:pPr>
          </w:p>
        </w:tc>
        <w:tc>
          <w:tcPr>
            <w:tcW w:w="2551" w:type="dxa"/>
            <w:shd w:val="clear" w:color="auto" w:fill="auto"/>
          </w:tcPr>
          <w:p w14:paraId="7BFA2D82" w14:textId="77777777" w:rsidR="00CE357D" w:rsidRPr="00CE357D" w:rsidRDefault="00CE357D" w:rsidP="00CE357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Ingeniería agrícola forestal y afines</w:t>
            </w:r>
          </w:p>
        </w:tc>
        <w:tc>
          <w:tcPr>
            <w:tcW w:w="2520" w:type="dxa"/>
            <w:vMerge/>
            <w:shd w:val="clear" w:color="auto" w:fill="auto"/>
          </w:tcPr>
          <w:p w14:paraId="47B0D51A" w14:textId="77777777" w:rsidR="00CE357D" w:rsidRPr="00CE357D" w:rsidRDefault="00CE357D" w:rsidP="00CE357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2"/>
                <w:szCs w:val="22"/>
              </w:rPr>
            </w:pPr>
          </w:p>
        </w:tc>
        <w:tc>
          <w:tcPr>
            <w:tcW w:w="2867" w:type="dxa"/>
            <w:shd w:val="clear" w:color="auto" w:fill="auto"/>
          </w:tcPr>
          <w:p w14:paraId="65EC3078" w14:textId="77777777" w:rsidR="00CE357D" w:rsidRPr="00CE357D" w:rsidRDefault="00CE357D" w:rsidP="00CE357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Ordenamiento territorial</w:t>
            </w:r>
          </w:p>
          <w:p w14:paraId="310C4642" w14:textId="77777777" w:rsidR="00CE357D" w:rsidRPr="00CE357D" w:rsidRDefault="00CE357D" w:rsidP="00CE357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16"/>
                <w:szCs w:val="16"/>
              </w:rPr>
            </w:pPr>
          </w:p>
          <w:p w14:paraId="3EF02393" w14:textId="77777777" w:rsidR="00CE357D" w:rsidRPr="00CE357D" w:rsidRDefault="00CE357D" w:rsidP="00CE357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Cadenas forestales maderables</w:t>
            </w:r>
          </w:p>
        </w:tc>
      </w:tr>
      <w:tr w:rsidR="00CE357D" w:rsidRPr="00CE357D" w14:paraId="54F18494" w14:textId="77777777" w:rsidTr="00CE3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tcPr>
          <w:p w14:paraId="746DC0FF" w14:textId="77777777" w:rsidR="00CE357D" w:rsidRPr="00CE357D" w:rsidRDefault="00CE357D" w:rsidP="00CE357D">
            <w:pPr>
              <w:spacing w:line="276" w:lineRule="auto"/>
              <w:rPr>
                <w:rFonts w:ascii="Calibri" w:eastAsia="Calibri" w:hAnsi="Calibri" w:cs="Calibri"/>
                <w:sz w:val="22"/>
                <w:szCs w:val="22"/>
              </w:rPr>
            </w:pPr>
          </w:p>
        </w:tc>
        <w:tc>
          <w:tcPr>
            <w:tcW w:w="2551" w:type="dxa"/>
            <w:shd w:val="clear" w:color="auto" w:fill="auto"/>
          </w:tcPr>
          <w:p w14:paraId="3191E861" w14:textId="77777777" w:rsidR="00CE357D" w:rsidRPr="00CE357D" w:rsidRDefault="00CE357D" w:rsidP="00CE357D">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Ingeniería civil y afines</w:t>
            </w:r>
          </w:p>
        </w:tc>
        <w:tc>
          <w:tcPr>
            <w:tcW w:w="2520" w:type="dxa"/>
            <w:vMerge/>
            <w:shd w:val="clear" w:color="auto" w:fill="auto"/>
          </w:tcPr>
          <w:p w14:paraId="458CA0E3" w14:textId="77777777" w:rsidR="00CE357D" w:rsidRPr="00CE357D" w:rsidRDefault="00CE357D" w:rsidP="00CE357D">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2"/>
                <w:szCs w:val="22"/>
              </w:rPr>
            </w:pPr>
          </w:p>
        </w:tc>
        <w:tc>
          <w:tcPr>
            <w:tcW w:w="2867" w:type="dxa"/>
            <w:shd w:val="clear" w:color="auto" w:fill="auto"/>
          </w:tcPr>
          <w:p w14:paraId="3E186272" w14:textId="44334613"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Materiales de construcción</w:t>
            </w:r>
          </w:p>
          <w:p w14:paraId="4885976A"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Mecánica de suelos y fluido</w:t>
            </w:r>
          </w:p>
          <w:p w14:paraId="737D7B3E"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lastRenderedPageBreak/>
              <w:t>Análisis sísmico</w:t>
            </w:r>
          </w:p>
          <w:p w14:paraId="2FEDE832"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Ambientes urbanos y rurales sostenibles</w:t>
            </w:r>
          </w:p>
        </w:tc>
      </w:tr>
      <w:tr w:rsidR="00CE357D" w:rsidRPr="00CE357D" w14:paraId="7B478E88" w14:textId="77777777" w:rsidTr="00CE357D">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tcPr>
          <w:p w14:paraId="5078075E" w14:textId="77777777" w:rsidR="00CE357D" w:rsidRPr="00CE357D" w:rsidRDefault="00CE357D" w:rsidP="00CE357D">
            <w:pPr>
              <w:spacing w:line="276" w:lineRule="auto"/>
              <w:rPr>
                <w:rFonts w:ascii="Calibri" w:eastAsia="Calibri" w:hAnsi="Calibri" w:cs="Calibri"/>
                <w:sz w:val="22"/>
                <w:szCs w:val="22"/>
              </w:rPr>
            </w:pPr>
          </w:p>
        </w:tc>
        <w:tc>
          <w:tcPr>
            <w:tcW w:w="2551" w:type="dxa"/>
            <w:shd w:val="clear" w:color="auto" w:fill="auto"/>
          </w:tcPr>
          <w:p w14:paraId="27BF86AE" w14:textId="77777777" w:rsidR="00CE357D" w:rsidRPr="00CE357D" w:rsidRDefault="00CE357D" w:rsidP="00CE357D">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Ingeniería de sistemas, telemática y afines</w:t>
            </w:r>
          </w:p>
        </w:tc>
        <w:tc>
          <w:tcPr>
            <w:tcW w:w="2520" w:type="dxa"/>
            <w:vMerge/>
            <w:shd w:val="clear" w:color="auto" w:fill="auto"/>
          </w:tcPr>
          <w:p w14:paraId="799E7967" w14:textId="77777777" w:rsidR="00CE357D" w:rsidRPr="00CE357D" w:rsidRDefault="00CE357D" w:rsidP="00CE357D">
            <w:pPr>
              <w:spacing w:line="276"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2"/>
                <w:szCs w:val="22"/>
              </w:rPr>
            </w:pPr>
          </w:p>
        </w:tc>
        <w:tc>
          <w:tcPr>
            <w:tcW w:w="2867" w:type="dxa"/>
            <w:shd w:val="clear" w:color="auto" w:fill="auto"/>
          </w:tcPr>
          <w:p w14:paraId="4FA46D76" w14:textId="77777777" w:rsidR="00CE357D" w:rsidRPr="00CE357D" w:rsidRDefault="00CE357D" w:rsidP="00CE357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Sistemas de información</w:t>
            </w:r>
          </w:p>
          <w:p w14:paraId="72082A3F" w14:textId="77777777" w:rsidR="00CE357D" w:rsidRPr="00CE357D" w:rsidRDefault="00CE357D" w:rsidP="00CE357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16"/>
                <w:szCs w:val="16"/>
              </w:rPr>
            </w:pPr>
          </w:p>
          <w:p w14:paraId="3E499FAF" w14:textId="77777777" w:rsidR="00CE357D" w:rsidRPr="00CE357D" w:rsidRDefault="00CE357D" w:rsidP="00CE357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Sistemas distribuidos, computación, gráfica y nuevas tecnologías</w:t>
            </w:r>
          </w:p>
          <w:p w14:paraId="297FCC86" w14:textId="77777777" w:rsidR="00CE357D" w:rsidRPr="00CE357D" w:rsidRDefault="00CE357D" w:rsidP="00CE357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16"/>
                <w:szCs w:val="16"/>
              </w:rPr>
            </w:pPr>
          </w:p>
          <w:p w14:paraId="26D60341" w14:textId="77777777" w:rsidR="00CE357D" w:rsidRPr="00CE357D" w:rsidRDefault="00CE357D" w:rsidP="00CE357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Inteligencia artificial</w:t>
            </w:r>
          </w:p>
        </w:tc>
      </w:tr>
      <w:tr w:rsidR="00CE357D" w:rsidRPr="00CE357D" w14:paraId="61AB4FE4" w14:textId="77777777" w:rsidTr="00CE3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auto"/>
          </w:tcPr>
          <w:p w14:paraId="0333E0E9" w14:textId="77777777" w:rsidR="00CE357D" w:rsidRPr="00CE357D" w:rsidRDefault="00CE357D" w:rsidP="00CE357D">
            <w:pPr>
              <w:spacing w:line="276" w:lineRule="auto"/>
              <w:rPr>
                <w:rFonts w:ascii="Calibri" w:eastAsia="Calibri" w:hAnsi="Calibri" w:cs="Calibri"/>
                <w:sz w:val="22"/>
                <w:szCs w:val="22"/>
              </w:rPr>
            </w:pPr>
          </w:p>
        </w:tc>
        <w:tc>
          <w:tcPr>
            <w:tcW w:w="2551" w:type="dxa"/>
            <w:shd w:val="clear" w:color="auto" w:fill="auto"/>
          </w:tcPr>
          <w:p w14:paraId="7847F487" w14:textId="77777777" w:rsidR="00CE357D" w:rsidRPr="00CE357D" w:rsidRDefault="00CE357D" w:rsidP="00CE357D">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Ingeniería agroindustrial, alimentos y afines</w:t>
            </w:r>
          </w:p>
        </w:tc>
        <w:tc>
          <w:tcPr>
            <w:tcW w:w="2520" w:type="dxa"/>
            <w:vMerge/>
            <w:shd w:val="clear" w:color="auto" w:fill="auto"/>
          </w:tcPr>
          <w:p w14:paraId="7B7CCD7C" w14:textId="77777777" w:rsidR="00CE357D" w:rsidRPr="00CE357D" w:rsidRDefault="00CE357D" w:rsidP="00CE357D">
            <w:pPr>
              <w:spacing w:line="27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2"/>
                <w:szCs w:val="22"/>
              </w:rPr>
            </w:pPr>
          </w:p>
        </w:tc>
        <w:tc>
          <w:tcPr>
            <w:tcW w:w="2867" w:type="dxa"/>
            <w:shd w:val="clear" w:color="auto" w:fill="auto"/>
          </w:tcPr>
          <w:p w14:paraId="7DE41B49"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Análisis y evaluación de la seguridad alimentaria</w:t>
            </w:r>
          </w:p>
          <w:p w14:paraId="32F7A87F"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16"/>
                <w:szCs w:val="16"/>
              </w:rPr>
            </w:pPr>
          </w:p>
          <w:p w14:paraId="6207D60B" w14:textId="77777777" w:rsidR="00CE357D" w:rsidRPr="00CE357D" w:rsidRDefault="00CE357D" w:rsidP="00CE357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FF0000"/>
                <w:sz w:val="22"/>
                <w:szCs w:val="22"/>
              </w:rPr>
            </w:pPr>
            <w:r w:rsidRPr="00CE357D">
              <w:rPr>
                <w:rFonts w:ascii="Calibri" w:eastAsia="Calibri" w:hAnsi="Calibri" w:cs="Calibri"/>
                <w:color w:val="FF0000"/>
                <w:sz w:val="22"/>
                <w:szCs w:val="22"/>
              </w:rPr>
              <w:t>Desarrollo e innovación de procesos y productos provenientes del sector agropecuario y cadenas productivas</w:t>
            </w:r>
          </w:p>
        </w:tc>
      </w:tr>
    </w:tbl>
    <w:p w14:paraId="0424CD40" w14:textId="349AD10C" w:rsidR="00CE357D" w:rsidRPr="00CE357D" w:rsidRDefault="00CE357D" w:rsidP="00CE357D">
      <w:pPr>
        <w:spacing w:line="276" w:lineRule="auto"/>
        <w:rPr>
          <w:rFonts w:ascii="Calibri" w:eastAsia="Calibri" w:hAnsi="Calibri" w:cs="Calibri"/>
          <w:sz w:val="22"/>
          <w:szCs w:val="22"/>
          <w:lang w:eastAsia="en-US"/>
        </w:rPr>
      </w:pPr>
      <w:r w:rsidRPr="00CE357D">
        <w:rPr>
          <w:rFonts w:ascii="Calibri" w:eastAsia="Calibri" w:hAnsi="Calibri" w:cs="Calibri"/>
          <w:sz w:val="22"/>
          <w:szCs w:val="22"/>
          <w:lang w:eastAsia="en-US"/>
        </w:rPr>
        <w:t xml:space="preserve">Fuente: CIECYT </w:t>
      </w:r>
    </w:p>
    <w:p w14:paraId="72B3A65C" w14:textId="6597C66D" w:rsidR="00CE357D" w:rsidRDefault="00CE357D" w:rsidP="0086776D">
      <w:pPr>
        <w:tabs>
          <w:tab w:val="left" w:pos="9923"/>
        </w:tabs>
        <w:jc w:val="both"/>
        <w:rPr>
          <w:rFonts w:ascii="Calibri" w:eastAsia="Calibri" w:hAnsi="Calibri" w:cs="Calibri"/>
          <w:b/>
          <w:sz w:val="22"/>
          <w:szCs w:val="22"/>
          <w:lang w:eastAsia="en-US"/>
        </w:rPr>
      </w:pPr>
    </w:p>
    <w:p w14:paraId="0AA42E86" w14:textId="16C471C5" w:rsidR="00CE357D" w:rsidRDefault="00CE357D" w:rsidP="0086776D">
      <w:pPr>
        <w:tabs>
          <w:tab w:val="left" w:pos="9923"/>
        </w:tabs>
        <w:jc w:val="both"/>
        <w:rPr>
          <w:color w:val="FF0000"/>
        </w:rPr>
      </w:pPr>
      <w:r>
        <w:rPr>
          <w:color w:val="FF0000"/>
        </w:rPr>
        <w:t>X</w:t>
      </w:r>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w:t>
      </w:r>
    </w:p>
    <w:p w14:paraId="37700B66" w14:textId="094D50C3" w:rsidR="00CE357D" w:rsidRDefault="00CE357D" w:rsidP="0086776D">
      <w:pPr>
        <w:tabs>
          <w:tab w:val="left" w:pos="9923"/>
        </w:tabs>
        <w:jc w:val="both"/>
        <w:rPr>
          <w:color w:val="FF0000"/>
        </w:rPr>
      </w:pPr>
    </w:p>
    <w:p w14:paraId="42C0D0E0" w14:textId="77777777" w:rsidR="00CE357D" w:rsidRPr="00CE357D" w:rsidRDefault="00CE357D" w:rsidP="00CE357D">
      <w:pPr>
        <w:keepNext/>
        <w:keepLines/>
        <w:spacing w:before="40" w:line="276" w:lineRule="auto"/>
        <w:outlineLvl w:val="1"/>
        <w:rPr>
          <w:rFonts w:ascii="Calibri" w:eastAsia="Times New Roman" w:hAnsi="Calibri" w:cs="Times New Roman"/>
          <w:b/>
          <w:sz w:val="22"/>
          <w:szCs w:val="26"/>
        </w:rPr>
      </w:pPr>
      <w:bookmarkStart w:id="41" w:name="_Toc105514090"/>
      <w:r w:rsidRPr="00CE357D">
        <w:rPr>
          <w:rFonts w:ascii="Calibri" w:eastAsia="Times New Roman" w:hAnsi="Calibri" w:cs="Times New Roman"/>
          <w:b/>
          <w:sz w:val="22"/>
          <w:szCs w:val="26"/>
        </w:rPr>
        <w:t>6.2 Estrategias para la Formación en Investigación y Uso de las TIC</w:t>
      </w:r>
      <w:bookmarkEnd w:id="41"/>
    </w:p>
    <w:p w14:paraId="459BE526" w14:textId="77777777" w:rsidR="00CE357D" w:rsidRDefault="00CE357D" w:rsidP="00CE357D">
      <w:pPr>
        <w:tabs>
          <w:tab w:val="left" w:pos="9923"/>
        </w:tabs>
        <w:jc w:val="both"/>
        <w:rPr>
          <w:color w:val="FF0000"/>
        </w:rPr>
      </w:pPr>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Xxxxxxxxxxxxxxxxxxxxxxxxxxxxxxxxxxxxxxxxxxxxxxxxxxxxxxxxxxxxxxxxxxxxxxxxxxxxxxxxxxxxxxxxxxxxxxxxxxxxxxxxxxxxxxxxxxxxxxxxxxxxxxxxxxxxxxxxxxxxxxxxxxxxxxxxxxxxxxxxxxxxxxxxxxxxxxxxxxxxxxxxxxxxxxxxxxxxxxxxxxxxxxxxxxxxxxxxxxxxxxxxxxxxxxxxxxxxxxxxxxxxxxxxxxx</w:t>
      </w:r>
    </w:p>
    <w:p w14:paraId="761FF32C" w14:textId="08B2BD19" w:rsidR="00CE357D" w:rsidRDefault="00CE357D" w:rsidP="0086776D">
      <w:pPr>
        <w:tabs>
          <w:tab w:val="left" w:pos="9923"/>
        </w:tabs>
        <w:jc w:val="both"/>
        <w:rPr>
          <w:rFonts w:ascii="Calibri" w:eastAsia="Calibri" w:hAnsi="Calibri" w:cs="Calibri"/>
          <w:b/>
          <w:sz w:val="22"/>
          <w:szCs w:val="22"/>
          <w:lang w:eastAsia="en-US"/>
        </w:rPr>
      </w:pPr>
    </w:p>
    <w:p w14:paraId="0FCB0EA8" w14:textId="77777777" w:rsidR="001440A8" w:rsidRPr="001440A8" w:rsidRDefault="001440A8" w:rsidP="001440A8">
      <w:pPr>
        <w:keepNext/>
        <w:rPr>
          <w:rFonts w:ascii="Calibri" w:eastAsia="Times New Roman" w:hAnsi="Calibri" w:cs="Times New Roman"/>
          <w:iCs/>
          <w:sz w:val="22"/>
          <w:szCs w:val="22"/>
        </w:rPr>
      </w:pPr>
      <w:bookmarkStart w:id="42" w:name="_Toc105514175"/>
      <w:r w:rsidRPr="001440A8">
        <w:rPr>
          <w:rFonts w:ascii="Calibri" w:eastAsia="Times New Roman" w:hAnsi="Calibri" w:cs="Times New Roman"/>
          <w:iCs/>
          <w:sz w:val="22"/>
          <w:szCs w:val="22"/>
        </w:rPr>
        <w:t xml:space="preserve">Tabla </w:t>
      </w:r>
      <w:r w:rsidRPr="001440A8">
        <w:rPr>
          <w:rFonts w:ascii="Calibri" w:eastAsia="Times New Roman" w:hAnsi="Calibri" w:cs="Times New Roman"/>
          <w:iCs/>
          <w:sz w:val="22"/>
          <w:szCs w:val="22"/>
        </w:rPr>
        <w:fldChar w:fldCharType="begin"/>
      </w:r>
      <w:r w:rsidRPr="001440A8">
        <w:rPr>
          <w:rFonts w:ascii="Calibri" w:eastAsia="Times New Roman" w:hAnsi="Calibri" w:cs="Times New Roman"/>
          <w:iCs/>
          <w:sz w:val="22"/>
          <w:szCs w:val="22"/>
        </w:rPr>
        <w:instrText xml:space="preserve"> SEQ Tabla \* ARABIC </w:instrText>
      </w:r>
      <w:r w:rsidRPr="001440A8">
        <w:rPr>
          <w:rFonts w:ascii="Calibri" w:eastAsia="Times New Roman" w:hAnsi="Calibri" w:cs="Times New Roman"/>
          <w:iCs/>
          <w:sz w:val="22"/>
          <w:szCs w:val="22"/>
        </w:rPr>
        <w:fldChar w:fldCharType="separate"/>
      </w:r>
      <w:r w:rsidRPr="001440A8">
        <w:rPr>
          <w:rFonts w:ascii="Calibri" w:eastAsia="Times New Roman" w:hAnsi="Calibri" w:cs="Times New Roman"/>
          <w:iCs/>
          <w:noProof/>
          <w:sz w:val="22"/>
          <w:szCs w:val="22"/>
        </w:rPr>
        <w:t>6</w:t>
      </w:r>
      <w:r w:rsidRPr="001440A8">
        <w:rPr>
          <w:rFonts w:ascii="Calibri" w:eastAsia="Times New Roman" w:hAnsi="Calibri" w:cs="Times New Roman"/>
          <w:iCs/>
          <w:sz w:val="22"/>
          <w:szCs w:val="22"/>
        </w:rPr>
        <w:fldChar w:fldCharType="end"/>
      </w:r>
      <w:r w:rsidRPr="001440A8">
        <w:rPr>
          <w:rFonts w:ascii="Calibri" w:eastAsia="Times New Roman" w:hAnsi="Calibri" w:cs="Times New Roman"/>
          <w:iCs/>
          <w:sz w:val="22"/>
          <w:szCs w:val="22"/>
        </w:rPr>
        <w:t>. Espacios académicos y su vinculación a la formación investigativa</w:t>
      </w:r>
      <w:bookmarkEnd w:id="42"/>
      <w:r w:rsidRPr="001440A8">
        <w:rPr>
          <w:rFonts w:ascii="Calibri" w:eastAsia="Times New Roman" w:hAnsi="Calibri" w:cs="Times New Roman"/>
          <w:iCs/>
          <w:sz w:val="22"/>
          <w:szCs w:val="22"/>
        </w:rPr>
        <w:t xml:space="preserve"> </w:t>
      </w:r>
    </w:p>
    <w:tbl>
      <w:tblPr>
        <w:tblStyle w:val="Tablaconcuadrcula4"/>
        <w:tblW w:w="0" w:type="auto"/>
        <w:tblLook w:val="04A0" w:firstRow="1" w:lastRow="0" w:firstColumn="1" w:lastColumn="0" w:noHBand="0" w:noVBand="1"/>
      </w:tblPr>
      <w:tblGrid>
        <w:gridCol w:w="1596"/>
        <w:gridCol w:w="4778"/>
        <w:gridCol w:w="3544"/>
      </w:tblGrid>
      <w:tr w:rsidR="001440A8" w:rsidRPr="001440A8" w14:paraId="389E7901" w14:textId="77777777" w:rsidTr="001440A8">
        <w:tc>
          <w:tcPr>
            <w:tcW w:w="1596" w:type="dxa"/>
            <w:shd w:val="clear" w:color="auto" w:fill="D9D9D9" w:themeFill="background1" w:themeFillShade="D9"/>
            <w:vAlign w:val="center"/>
          </w:tcPr>
          <w:p w14:paraId="7BFDE99E" w14:textId="77777777" w:rsidR="001440A8" w:rsidRPr="001440A8" w:rsidRDefault="001440A8" w:rsidP="001440A8">
            <w:pPr>
              <w:spacing w:line="276" w:lineRule="auto"/>
              <w:jc w:val="center"/>
              <w:rPr>
                <w:rFonts w:ascii="Calibri" w:eastAsia="Times New Roman" w:hAnsi="Calibri" w:cs="Times New Roman"/>
                <w:b/>
                <w:sz w:val="20"/>
                <w:szCs w:val="20"/>
              </w:rPr>
            </w:pPr>
            <w:r w:rsidRPr="001440A8">
              <w:rPr>
                <w:rFonts w:ascii="Calibri" w:eastAsia="Times New Roman" w:hAnsi="Calibri" w:cs="Times New Roman"/>
                <w:b/>
                <w:sz w:val="20"/>
                <w:szCs w:val="20"/>
              </w:rPr>
              <w:t>Espacio Académico</w:t>
            </w:r>
          </w:p>
        </w:tc>
        <w:tc>
          <w:tcPr>
            <w:tcW w:w="4778" w:type="dxa"/>
            <w:shd w:val="clear" w:color="auto" w:fill="D9D9D9" w:themeFill="background1" w:themeFillShade="D9"/>
            <w:vAlign w:val="center"/>
          </w:tcPr>
          <w:p w14:paraId="56F84124" w14:textId="77777777" w:rsidR="001440A8" w:rsidRPr="001440A8" w:rsidRDefault="001440A8" w:rsidP="001440A8">
            <w:pPr>
              <w:spacing w:line="276" w:lineRule="auto"/>
              <w:jc w:val="center"/>
              <w:rPr>
                <w:rFonts w:ascii="Calibri" w:eastAsia="Times New Roman" w:hAnsi="Calibri" w:cs="Times New Roman"/>
                <w:b/>
                <w:sz w:val="20"/>
                <w:szCs w:val="20"/>
              </w:rPr>
            </w:pPr>
            <w:r w:rsidRPr="001440A8">
              <w:rPr>
                <w:rFonts w:ascii="Calibri" w:eastAsia="Times New Roman" w:hAnsi="Calibri" w:cs="Times New Roman"/>
                <w:b/>
                <w:sz w:val="20"/>
                <w:szCs w:val="20"/>
              </w:rPr>
              <w:t>Objetivo</w:t>
            </w:r>
          </w:p>
        </w:tc>
        <w:tc>
          <w:tcPr>
            <w:tcW w:w="3544" w:type="dxa"/>
            <w:shd w:val="clear" w:color="auto" w:fill="D9D9D9" w:themeFill="background1" w:themeFillShade="D9"/>
            <w:vAlign w:val="center"/>
          </w:tcPr>
          <w:p w14:paraId="0CE7EDE7" w14:textId="77777777" w:rsidR="001440A8" w:rsidRPr="001440A8" w:rsidRDefault="001440A8" w:rsidP="001440A8">
            <w:pPr>
              <w:spacing w:line="276" w:lineRule="auto"/>
              <w:jc w:val="center"/>
              <w:rPr>
                <w:rFonts w:ascii="Calibri" w:eastAsia="Times New Roman" w:hAnsi="Calibri" w:cs="Times New Roman"/>
                <w:b/>
                <w:sz w:val="20"/>
                <w:szCs w:val="20"/>
              </w:rPr>
            </w:pPr>
            <w:r w:rsidRPr="001440A8">
              <w:rPr>
                <w:rFonts w:ascii="Calibri" w:eastAsia="Times New Roman" w:hAnsi="Calibri" w:cs="Times New Roman"/>
                <w:b/>
                <w:sz w:val="20"/>
                <w:szCs w:val="20"/>
              </w:rPr>
              <w:t>Competencias que Desarrolla</w:t>
            </w:r>
          </w:p>
        </w:tc>
      </w:tr>
      <w:tr w:rsidR="001440A8" w:rsidRPr="001440A8" w14:paraId="0E2AE0A5" w14:textId="77777777" w:rsidTr="001440A8">
        <w:tc>
          <w:tcPr>
            <w:tcW w:w="1596" w:type="dxa"/>
          </w:tcPr>
          <w:p w14:paraId="3294FD25" w14:textId="77777777" w:rsidR="001440A8" w:rsidRPr="001440A8" w:rsidRDefault="001440A8" w:rsidP="001440A8">
            <w:pPr>
              <w:spacing w:line="276" w:lineRule="auto"/>
              <w:jc w:val="center"/>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 xml:space="preserve">Comunicación Escrita </w:t>
            </w:r>
          </w:p>
        </w:tc>
        <w:tc>
          <w:tcPr>
            <w:tcW w:w="4778" w:type="dxa"/>
          </w:tcPr>
          <w:p w14:paraId="18C04FDB" w14:textId="77777777" w:rsidR="001440A8" w:rsidRPr="001440A8" w:rsidRDefault="001440A8" w:rsidP="001440A8">
            <w:pPr>
              <w:spacing w:line="276" w:lineRule="auto"/>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Afianzar el conocimiento sobre el correcto uso del idioma castellano, especialmente lo relacionado a la concordancia, construcción gramatical y ortografía que debe respetarse al momento de manifestar sus ideas tanto de manera oral como escrita, mostrando juicio lógico. Comprende el estudio de dos unidades de aprendizaje, la primera unidad ortografía general, la segunda unidad comunicación escrita.</w:t>
            </w:r>
          </w:p>
        </w:tc>
        <w:tc>
          <w:tcPr>
            <w:tcW w:w="3544" w:type="dxa"/>
          </w:tcPr>
          <w:p w14:paraId="24C44F1D" w14:textId="77777777" w:rsidR="001440A8" w:rsidRPr="001440A8" w:rsidRDefault="001440A8" w:rsidP="001440A8">
            <w:pPr>
              <w:numPr>
                <w:ilvl w:val="0"/>
                <w:numId w:val="3"/>
              </w:numPr>
              <w:autoSpaceDE w:val="0"/>
              <w:autoSpaceDN w:val="0"/>
              <w:adjustRightInd w:val="0"/>
              <w:ind w:left="218" w:hanging="218"/>
              <w:contextualSpacing/>
              <w:jc w:val="both"/>
              <w:rPr>
                <w:rFonts w:ascii="Times New Roman" w:eastAsia="Times New Roman" w:hAnsi="Times New Roman" w:cs="Times New Roman"/>
                <w:color w:val="FF0000"/>
                <w:sz w:val="20"/>
                <w:szCs w:val="20"/>
              </w:rPr>
            </w:pPr>
            <w:r w:rsidRPr="001440A8">
              <w:rPr>
                <w:rFonts w:ascii="Calibri" w:eastAsia="Times New Roman" w:hAnsi="Calibri" w:cs="Calibri"/>
                <w:color w:val="FF0000"/>
                <w:sz w:val="20"/>
                <w:szCs w:val="20"/>
              </w:rPr>
              <w:t xml:space="preserve">Habilidad crítica y autocrítica. </w:t>
            </w:r>
          </w:p>
          <w:p w14:paraId="1A1BDB1D" w14:textId="77777777" w:rsidR="001440A8" w:rsidRPr="001440A8" w:rsidRDefault="001440A8" w:rsidP="001440A8">
            <w:pPr>
              <w:numPr>
                <w:ilvl w:val="0"/>
                <w:numId w:val="3"/>
              </w:numPr>
              <w:autoSpaceDE w:val="0"/>
              <w:autoSpaceDN w:val="0"/>
              <w:adjustRightInd w:val="0"/>
              <w:ind w:left="218" w:hanging="218"/>
              <w:contextualSpacing/>
              <w:jc w:val="both"/>
              <w:rPr>
                <w:rFonts w:ascii="Times New Roman" w:eastAsia="Times New Roman" w:hAnsi="Times New Roman" w:cs="Times New Roman"/>
                <w:color w:val="FF0000"/>
                <w:sz w:val="20"/>
                <w:szCs w:val="20"/>
              </w:rPr>
            </w:pPr>
            <w:r w:rsidRPr="001440A8">
              <w:rPr>
                <w:rFonts w:ascii="Calibri" w:eastAsia="Times New Roman" w:hAnsi="Calibri" w:cs="Calibri"/>
                <w:color w:val="FF0000"/>
                <w:sz w:val="20"/>
                <w:szCs w:val="20"/>
              </w:rPr>
              <w:t>Capacidad   para el trabajo en equipo.</w:t>
            </w:r>
          </w:p>
          <w:p w14:paraId="39B19744" w14:textId="77777777" w:rsidR="001440A8" w:rsidRPr="001440A8" w:rsidRDefault="001440A8" w:rsidP="001440A8">
            <w:pPr>
              <w:numPr>
                <w:ilvl w:val="0"/>
                <w:numId w:val="3"/>
              </w:numPr>
              <w:autoSpaceDE w:val="0"/>
              <w:autoSpaceDN w:val="0"/>
              <w:adjustRightInd w:val="0"/>
              <w:ind w:left="218" w:hanging="218"/>
              <w:contextualSpacing/>
              <w:jc w:val="both"/>
              <w:rPr>
                <w:rFonts w:ascii="Times New Roman" w:eastAsia="Times New Roman" w:hAnsi="Times New Roman" w:cs="Times New Roman"/>
                <w:color w:val="FF0000"/>
                <w:sz w:val="20"/>
                <w:szCs w:val="20"/>
              </w:rPr>
            </w:pPr>
            <w:r w:rsidRPr="001440A8">
              <w:rPr>
                <w:rFonts w:ascii="Calibri" w:eastAsia="Times New Roman" w:hAnsi="Calibri" w:cs="Calibri"/>
                <w:color w:val="FF0000"/>
                <w:sz w:val="20"/>
                <w:szCs w:val="20"/>
              </w:rPr>
              <w:t>Habilidades interpersonales.</w:t>
            </w:r>
          </w:p>
          <w:p w14:paraId="6D04DA3A" w14:textId="77777777" w:rsidR="001440A8" w:rsidRPr="001440A8" w:rsidRDefault="001440A8" w:rsidP="001440A8">
            <w:pPr>
              <w:numPr>
                <w:ilvl w:val="0"/>
                <w:numId w:val="3"/>
              </w:numPr>
              <w:autoSpaceDE w:val="0"/>
              <w:autoSpaceDN w:val="0"/>
              <w:adjustRightInd w:val="0"/>
              <w:ind w:left="218" w:hanging="218"/>
              <w:contextualSpacing/>
              <w:jc w:val="both"/>
              <w:rPr>
                <w:rFonts w:ascii="Times New Roman" w:eastAsia="Times New Roman" w:hAnsi="Times New Roman" w:cs="Times New Roman"/>
                <w:color w:val="FF0000"/>
                <w:sz w:val="20"/>
                <w:szCs w:val="20"/>
              </w:rPr>
            </w:pPr>
            <w:r w:rsidRPr="001440A8">
              <w:rPr>
                <w:rFonts w:ascii="Calibri" w:eastAsia="Times New Roman" w:hAnsi="Calibri" w:cs="Calibri"/>
                <w:color w:val="FF0000"/>
                <w:sz w:val="20"/>
                <w:szCs w:val="20"/>
              </w:rPr>
              <w:t>Capacidad comunicativa, oral y escrita.</w:t>
            </w:r>
          </w:p>
          <w:p w14:paraId="6E34CAB2" w14:textId="77777777" w:rsidR="001440A8" w:rsidRPr="001440A8" w:rsidRDefault="001440A8" w:rsidP="001440A8">
            <w:pPr>
              <w:numPr>
                <w:ilvl w:val="0"/>
                <w:numId w:val="3"/>
              </w:numPr>
              <w:autoSpaceDE w:val="0"/>
              <w:autoSpaceDN w:val="0"/>
              <w:adjustRightInd w:val="0"/>
              <w:ind w:left="218" w:hanging="218"/>
              <w:contextualSpacing/>
              <w:jc w:val="both"/>
              <w:rPr>
                <w:rFonts w:ascii="Times New Roman" w:eastAsia="Times New Roman" w:hAnsi="Times New Roman" w:cs="Times New Roman"/>
                <w:color w:val="FF0000"/>
                <w:sz w:val="20"/>
                <w:szCs w:val="20"/>
              </w:rPr>
            </w:pPr>
            <w:r w:rsidRPr="001440A8">
              <w:rPr>
                <w:rFonts w:ascii="Calibri" w:eastAsia="Times New Roman" w:hAnsi="Calibri" w:cs="Calibri"/>
                <w:color w:val="FF0000"/>
                <w:sz w:val="20"/>
                <w:szCs w:val="20"/>
              </w:rPr>
              <w:t>Habilidad y actitud investigativa.</w:t>
            </w:r>
          </w:p>
          <w:p w14:paraId="7A50F098" w14:textId="77777777" w:rsidR="001440A8" w:rsidRPr="001440A8" w:rsidRDefault="001440A8" w:rsidP="001440A8">
            <w:pPr>
              <w:numPr>
                <w:ilvl w:val="0"/>
                <w:numId w:val="3"/>
              </w:numPr>
              <w:autoSpaceDE w:val="0"/>
              <w:autoSpaceDN w:val="0"/>
              <w:adjustRightInd w:val="0"/>
              <w:ind w:left="218" w:hanging="218"/>
              <w:contextualSpacing/>
              <w:jc w:val="both"/>
              <w:rPr>
                <w:rFonts w:ascii="Calibri" w:eastAsia="Times New Roman" w:hAnsi="Calibri" w:cs="Times New Roman"/>
                <w:color w:val="FF0000"/>
                <w:sz w:val="20"/>
                <w:szCs w:val="20"/>
              </w:rPr>
            </w:pPr>
            <w:r w:rsidRPr="001440A8">
              <w:rPr>
                <w:rFonts w:ascii="Calibri" w:eastAsia="Times New Roman" w:hAnsi="Calibri" w:cs="Calibri"/>
                <w:color w:val="FF0000"/>
                <w:sz w:val="20"/>
                <w:szCs w:val="20"/>
              </w:rPr>
              <w:t>Habilidad para aprender a leer la realidad.</w:t>
            </w:r>
          </w:p>
        </w:tc>
      </w:tr>
      <w:tr w:rsidR="001440A8" w:rsidRPr="001440A8" w14:paraId="20316FA3" w14:textId="77777777" w:rsidTr="001440A8">
        <w:tc>
          <w:tcPr>
            <w:tcW w:w="1596" w:type="dxa"/>
          </w:tcPr>
          <w:p w14:paraId="1DF8E34C" w14:textId="77777777" w:rsidR="001440A8" w:rsidRPr="001440A8" w:rsidRDefault="001440A8" w:rsidP="001440A8">
            <w:pPr>
              <w:spacing w:line="276" w:lineRule="auto"/>
              <w:jc w:val="center"/>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 xml:space="preserve">Lectura Crítica </w:t>
            </w:r>
          </w:p>
        </w:tc>
        <w:tc>
          <w:tcPr>
            <w:tcW w:w="4778" w:type="dxa"/>
          </w:tcPr>
          <w:p w14:paraId="7034ADC7" w14:textId="77777777" w:rsidR="001440A8" w:rsidRPr="001440A8" w:rsidRDefault="001440A8" w:rsidP="001440A8">
            <w:pPr>
              <w:spacing w:line="276" w:lineRule="auto"/>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 xml:space="preserve">La lectura crítica se tiene como finalidad lograr la comprensión total del texto leído. </w:t>
            </w:r>
          </w:p>
        </w:tc>
        <w:tc>
          <w:tcPr>
            <w:tcW w:w="3544" w:type="dxa"/>
          </w:tcPr>
          <w:p w14:paraId="2FFB9CF6" w14:textId="77777777" w:rsidR="001440A8" w:rsidRPr="001440A8" w:rsidRDefault="001440A8" w:rsidP="001440A8">
            <w:pPr>
              <w:numPr>
                <w:ilvl w:val="0"/>
                <w:numId w:val="4"/>
              </w:numPr>
              <w:spacing w:line="276" w:lineRule="auto"/>
              <w:ind w:left="218" w:hanging="218"/>
              <w:contextualSpacing/>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 xml:space="preserve">La lectura crítica tiene como finalidad lograr la comprensión total del texto leído. </w:t>
            </w:r>
          </w:p>
          <w:p w14:paraId="62C151F9" w14:textId="77777777" w:rsidR="001440A8" w:rsidRPr="001440A8" w:rsidRDefault="001440A8" w:rsidP="001440A8">
            <w:pPr>
              <w:numPr>
                <w:ilvl w:val="0"/>
                <w:numId w:val="4"/>
              </w:numPr>
              <w:spacing w:line="276" w:lineRule="auto"/>
              <w:ind w:left="218" w:hanging="218"/>
              <w:contextualSpacing/>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lastRenderedPageBreak/>
              <w:t>Comprender cómo se articulan las partes de un texto para darle un sentido global.</w:t>
            </w:r>
          </w:p>
          <w:p w14:paraId="2D7297AC" w14:textId="77777777" w:rsidR="001440A8" w:rsidRPr="001440A8" w:rsidRDefault="001440A8" w:rsidP="001440A8">
            <w:pPr>
              <w:numPr>
                <w:ilvl w:val="0"/>
                <w:numId w:val="4"/>
              </w:numPr>
              <w:spacing w:line="276" w:lineRule="auto"/>
              <w:ind w:left="218" w:hanging="218"/>
              <w:contextualSpacing/>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Reflexionar a partir de un texto y evaluar su contenido.</w:t>
            </w:r>
          </w:p>
        </w:tc>
      </w:tr>
      <w:tr w:rsidR="001440A8" w:rsidRPr="001440A8" w14:paraId="29504B93" w14:textId="77777777" w:rsidTr="001440A8">
        <w:tc>
          <w:tcPr>
            <w:tcW w:w="1596" w:type="dxa"/>
          </w:tcPr>
          <w:p w14:paraId="23948500" w14:textId="77777777" w:rsidR="001440A8" w:rsidRPr="001440A8" w:rsidRDefault="001440A8" w:rsidP="001440A8">
            <w:pPr>
              <w:spacing w:line="276" w:lineRule="auto"/>
              <w:jc w:val="center"/>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lastRenderedPageBreak/>
              <w:t xml:space="preserve">Metodología de la Investigación </w:t>
            </w:r>
          </w:p>
        </w:tc>
        <w:tc>
          <w:tcPr>
            <w:tcW w:w="4778" w:type="dxa"/>
          </w:tcPr>
          <w:p w14:paraId="48D54F71" w14:textId="37909ED0" w:rsidR="001440A8" w:rsidRPr="001440A8" w:rsidRDefault="001440A8" w:rsidP="001440A8">
            <w:pPr>
              <w:spacing w:line="276" w:lineRule="auto"/>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Generar una cultura científica en los</w:t>
            </w:r>
            <w:r>
              <w:rPr>
                <w:rFonts w:ascii="Calibri" w:eastAsia="Times New Roman" w:hAnsi="Calibri" w:cs="Times New Roman"/>
                <w:color w:val="FF0000"/>
                <w:sz w:val="20"/>
                <w:szCs w:val="20"/>
              </w:rPr>
              <w:t xml:space="preserve"> </w:t>
            </w:r>
            <w:r w:rsidRPr="001440A8">
              <w:rPr>
                <w:rFonts w:ascii="Calibri" w:eastAsia="Times New Roman" w:hAnsi="Calibri" w:cs="Times New Roman"/>
                <w:color w:val="FF0000"/>
                <w:sz w:val="20"/>
                <w:szCs w:val="20"/>
              </w:rPr>
              <w:t>estudiantes a partir de una fundamentación básica en los principios de la investigación</w:t>
            </w:r>
            <w:r>
              <w:rPr>
                <w:rFonts w:ascii="Calibri" w:eastAsia="Times New Roman" w:hAnsi="Calibri" w:cs="Times New Roman"/>
                <w:color w:val="FF0000"/>
                <w:sz w:val="20"/>
                <w:szCs w:val="20"/>
              </w:rPr>
              <w:t xml:space="preserve"> </w:t>
            </w:r>
            <w:r w:rsidRPr="001440A8">
              <w:rPr>
                <w:rFonts w:ascii="Calibri" w:eastAsia="Times New Roman" w:hAnsi="Calibri" w:cs="Times New Roman"/>
                <w:color w:val="FF0000"/>
                <w:sz w:val="20"/>
                <w:szCs w:val="20"/>
              </w:rPr>
              <w:t>científica para que aplique de manera práctica los elementos conceptuales y metodológicos en el ejercicio de: interpretar, formular, diseñar y gestionar procesos y acciones de investigación de corte especialmente cuantitativo y cualitativo, además, incentivar la</w:t>
            </w:r>
            <w:r w:rsidRPr="001440A8">
              <w:rPr>
                <w:rFonts w:ascii="Calibri" w:eastAsia="Times New Roman" w:hAnsi="Calibri" w:cs="Times New Roman"/>
                <w:color w:val="FF0000"/>
                <w:sz w:val="20"/>
                <w:szCs w:val="20"/>
              </w:rPr>
              <w:t xml:space="preserve"> </w:t>
            </w:r>
            <w:r w:rsidRPr="001440A8">
              <w:rPr>
                <w:rFonts w:ascii="Calibri" w:eastAsia="Times New Roman" w:hAnsi="Calibri" w:cs="Times New Roman"/>
                <w:color w:val="FF0000"/>
                <w:sz w:val="20"/>
                <w:szCs w:val="20"/>
              </w:rPr>
              <w:t>participación e interés por aprender los conceptos generales sobre la investigación, sus procesos y técnicas para que puedan dar soluciones a las necesidades y/o problemas en los diferentes escenarios.</w:t>
            </w:r>
          </w:p>
        </w:tc>
        <w:tc>
          <w:tcPr>
            <w:tcW w:w="3544" w:type="dxa"/>
          </w:tcPr>
          <w:p w14:paraId="3A556B42" w14:textId="77777777" w:rsidR="001440A8" w:rsidRPr="001440A8" w:rsidRDefault="001440A8" w:rsidP="001440A8">
            <w:pPr>
              <w:numPr>
                <w:ilvl w:val="0"/>
                <w:numId w:val="5"/>
              </w:numPr>
              <w:spacing w:line="276" w:lineRule="auto"/>
              <w:ind w:left="203" w:hanging="203"/>
              <w:contextualSpacing/>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Habilidad crítica y autocrítica.</w:t>
            </w:r>
          </w:p>
          <w:p w14:paraId="7A008835" w14:textId="77777777" w:rsidR="001440A8" w:rsidRPr="001440A8" w:rsidRDefault="001440A8" w:rsidP="001440A8">
            <w:pPr>
              <w:numPr>
                <w:ilvl w:val="0"/>
                <w:numId w:val="5"/>
              </w:numPr>
              <w:spacing w:line="276" w:lineRule="auto"/>
              <w:ind w:left="203" w:hanging="203"/>
              <w:contextualSpacing/>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Capacidad   para el trabajo en equipo.</w:t>
            </w:r>
          </w:p>
          <w:p w14:paraId="0176532B" w14:textId="77777777" w:rsidR="001440A8" w:rsidRPr="001440A8" w:rsidRDefault="001440A8" w:rsidP="001440A8">
            <w:pPr>
              <w:numPr>
                <w:ilvl w:val="0"/>
                <w:numId w:val="5"/>
              </w:numPr>
              <w:spacing w:line="276" w:lineRule="auto"/>
              <w:ind w:left="203" w:hanging="203"/>
              <w:contextualSpacing/>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Habilidades interpersonales.</w:t>
            </w:r>
          </w:p>
          <w:p w14:paraId="33613A1D" w14:textId="77777777" w:rsidR="001440A8" w:rsidRPr="001440A8" w:rsidRDefault="001440A8" w:rsidP="001440A8">
            <w:pPr>
              <w:numPr>
                <w:ilvl w:val="0"/>
                <w:numId w:val="5"/>
              </w:numPr>
              <w:spacing w:line="276" w:lineRule="auto"/>
              <w:ind w:left="203" w:hanging="203"/>
              <w:contextualSpacing/>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Capacidad comunicativa, oral y escrita.</w:t>
            </w:r>
          </w:p>
          <w:p w14:paraId="33FF4BCB" w14:textId="77777777" w:rsidR="001440A8" w:rsidRPr="001440A8" w:rsidRDefault="001440A8" w:rsidP="001440A8">
            <w:pPr>
              <w:numPr>
                <w:ilvl w:val="0"/>
                <w:numId w:val="5"/>
              </w:numPr>
              <w:spacing w:line="276" w:lineRule="auto"/>
              <w:ind w:left="203" w:hanging="203"/>
              <w:contextualSpacing/>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Habilidad y actitud investigativa.</w:t>
            </w:r>
          </w:p>
          <w:p w14:paraId="640B873E" w14:textId="77777777" w:rsidR="001440A8" w:rsidRPr="001440A8" w:rsidRDefault="001440A8" w:rsidP="001440A8">
            <w:pPr>
              <w:numPr>
                <w:ilvl w:val="0"/>
                <w:numId w:val="5"/>
              </w:numPr>
              <w:spacing w:line="276" w:lineRule="auto"/>
              <w:ind w:left="203" w:hanging="203"/>
              <w:contextualSpacing/>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Habilidad para aprender a leer la realidad.</w:t>
            </w:r>
          </w:p>
        </w:tc>
      </w:tr>
      <w:tr w:rsidR="001440A8" w:rsidRPr="001440A8" w14:paraId="44AB14B1" w14:textId="77777777" w:rsidTr="001440A8">
        <w:tc>
          <w:tcPr>
            <w:tcW w:w="1596" w:type="dxa"/>
          </w:tcPr>
          <w:p w14:paraId="087013BB" w14:textId="77777777" w:rsidR="001440A8" w:rsidRPr="001440A8" w:rsidRDefault="001440A8" w:rsidP="001440A8">
            <w:pPr>
              <w:spacing w:line="276" w:lineRule="auto"/>
              <w:jc w:val="center"/>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 xml:space="preserve">Técnicas de Investigación </w:t>
            </w:r>
          </w:p>
        </w:tc>
        <w:tc>
          <w:tcPr>
            <w:tcW w:w="4778" w:type="dxa"/>
          </w:tcPr>
          <w:p w14:paraId="4EB1B1CB" w14:textId="77777777" w:rsidR="001440A8" w:rsidRPr="001440A8" w:rsidRDefault="001440A8" w:rsidP="001440A8">
            <w:pPr>
              <w:spacing w:line="276" w:lineRule="auto"/>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Las técnicas de investigación son procesos e instrumentos que se utilizan al iniciar el estudio de un fenómeno determinado. Estos métodos permiten recopilar, examinar y exponer la información, de esta forma se logra el principal objetivo de toda investigación, que es adquirir nuevos conocimientos.</w:t>
            </w:r>
          </w:p>
        </w:tc>
        <w:tc>
          <w:tcPr>
            <w:tcW w:w="3544" w:type="dxa"/>
          </w:tcPr>
          <w:p w14:paraId="11FE8FD1" w14:textId="77777777" w:rsidR="001440A8" w:rsidRPr="001440A8" w:rsidRDefault="001440A8" w:rsidP="001440A8">
            <w:pPr>
              <w:numPr>
                <w:ilvl w:val="0"/>
                <w:numId w:val="6"/>
              </w:numPr>
              <w:spacing w:line="276" w:lineRule="auto"/>
              <w:ind w:left="218" w:hanging="218"/>
              <w:contextualSpacing/>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 xml:space="preserve">Ser capaz de diseñar un objeto y un proceso de investigación de carácter empírico y/o aplicado utilizando técnicas de investigación cualitativa y cuantitativa en un nivel básico de formación de postgrado. </w:t>
            </w:r>
          </w:p>
          <w:p w14:paraId="6DDFFAF2" w14:textId="77777777" w:rsidR="001440A8" w:rsidRPr="001440A8" w:rsidRDefault="001440A8" w:rsidP="001440A8">
            <w:pPr>
              <w:numPr>
                <w:ilvl w:val="0"/>
                <w:numId w:val="6"/>
              </w:numPr>
              <w:spacing w:line="276" w:lineRule="auto"/>
              <w:ind w:left="218" w:hanging="218"/>
              <w:contextualSpacing/>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Ser capaz de elegir, diseñar y aplicar con rigor los métodos y técnicas pertinentes y adecuadas con relación al objeto de estudio en un nivel básico de formación de postgrado.</w:t>
            </w:r>
          </w:p>
        </w:tc>
      </w:tr>
      <w:tr w:rsidR="001440A8" w:rsidRPr="001440A8" w14:paraId="29025607" w14:textId="77777777" w:rsidTr="001440A8">
        <w:tc>
          <w:tcPr>
            <w:tcW w:w="1596" w:type="dxa"/>
          </w:tcPr>
          <w:p w14:paraId="7245B106" w14:textId="77777777" w:rsidR="001440A8" w:rsidRPr="001440A8" w:rsidRDefault="001440A8" w:rsidP="001440A8">
            <w:pPr>
              <w:spacing w:line="276" w:lineRule="auto"/>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 xml:space="preserve">Proyecto de Grado </w:t>
            </w:r>
          </w:p>
        </w:tc>
        <w:tc>
          <w:tcPr>
            <w:tcW w:w="4778" w:type="dxa"/>
          </w:tcPr>
          <w:p w14:paraId="76A53481" w14:textId="44664137" w:rsidR="001440A8" w:rsidRPr="001440A8" w:rsidRDefault="001440A8" w:rsidP="001440A8">
            <w:pPr>
              <w:spacing w:line="276" w:lineRule="auto"/>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 xml:space="preserve">Aplicar los conocimientos metodológicos aprendidos en la elaboración y del proyecto de grado con un tema relacionado directamente con las líneas de investigación que maneja </w:t>
            </w:r>
            <w:r w:rsidR="002F3A0E">
              <w:rPr>
                <w:rFonts w:ascii="Calibri" w:eastAsia="Times New Roman" w:hAnsi="Calibri" w:cs="Times New Roman"/>
                <w:color w:val="FF0000"/>
                <w:sz w:val="20"/>
                <w:szCs w:val="20"/>
              </w:rPr>
              <w:t>la institución</w:t>
            </w:r>
            <w:r w:rsidRPr="001440A8">
              <w:rPr>
                <w:rFonts w:ascii="Calibri" w:eastAsia="Times New Roman" w:hAnsi="Calibri" w:cs="Times New Roman"/>
                <w:color w:val="FF0000"/>
                <w:sz w:val="20"/>
                <w:szCs w:val="20"/>
              </w:rPr>
              <w:t>, en los diferentes programas académicos como requisito parcial para optar al título profesional.</w:t>
            </w:r>
          </w:p>
        </w:tc>
        <w:tc>
          <w:tcPr>
            <w:tcW w:w="3544" w:type="dxa"/>
          </w:tcPr>
          <w:p w14:paraId="3ADC267C" w14:textId="77777777" w:rsidR="001440A8" w:rsidRPr="001440A8" w:rsidRDefault="001440A8" w:rsidP="001440A8">
            <w:pPr>
              <w:numPr>
                <w:ilvl w:val="0"/>
                <w:numId w:val="7"/>
              </w:numPr>
              <w:spacing w:line="276" w:lineRule="auto"/>
              <w:ind w:left="263" w:hanging="263"/>
              <w:contextualSpacing/>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Habilidad crítica y autocrítica.</w:t>
            </w:r>
          </w:p>
          <w:p w14:paraId="2ABD32FF" w14:textId="77777777" w:rsidR="001440A8" w:rsidRPr="001440A8" w:rsidRDefault="001440A8" w:rsidP="001440A8">
            <w:pPr>
              <w:numPr>
                <w:ilvl w:val="0"/>
                <w:numId w:val="7"/>
              </w:numPr>
              <w:spacing w:line="276" w:lineRule="auto"/>
              <w:ind w:left="263" w:hanging="263"/>
              <w:contextualSpacing/>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Capacidad   para el trabajo en equipo.</w:t>
            </w:r>
          </w:p>
          <w:p w14:paraId="375A3335" w14:textId="77777777" w:rsidR="001440A8" w:rsidRPr="001440A8" w:rsidRDefault="001440A8" w:rsidP="001440A8">
            <w:pPr>
              <w:numPr>
                <w:ilvl w:val="0"/>
                <w:numId w:val="7"/>
              </w:numPr>
              <w:spacing w:line="276" w:lineRule="auto"/>
              <w:ind w:left="263" w:hanging="263"/>
              <w:contextualSpacing/>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Habilidades interpersonales.</w:t>
            </w:r>
          </w:p>
          <w:p w14:paraId="1A6B588A" w14:textId="77777777" w:rsidR="001440A8" w:rsidRPr="001440A8" w:rsidRDefault="001440A8" w:rsidP="001440A8">
            <w:pPr>
              <w:numPr>
                <w:ilvl w:val="0"/>
                <w:numId w:val="7"/>
              </w:numPr>
              <w:spacing w:line="276" w:lineRule="auto"/>
              <w:ind w:left="263" w:hanging="263"/>
              <w:contextualSpacing/>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 xml:space="preserve">Capacidad comunicativa, oral y escrita. </w:t>
            </w:r>
          </w:p>
          <w:p w14:paraId="23306945" w14:textId="77777777" w:rsidR="001440A8" w:rsidRPr="001440A8" w:rsidRDefault="001440A8" w:rsidP="001440A8">
            <w:pPr>
              <w:numPr>
                <w:ilvl w:val="0"/>
                <w:numId w:val="7"/>
              </w:numPr>
              <w:spacing w:line="276" w:lineRule="auto"/>
              <w:ind w:left="263" w:hanging="263"/>
              <w:contextualSpacing/>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 xml:space="preserve">Habilidad y actitud investigativa. </w:t>
            </w:r>
          </w:p>
          <w:p w14:paraId="13434C51" w14:textId="77777777" w:rsidR="001440A8" w:rsidRPr="001440A8" w:rsidRDefault="001440A8" w:rsidP="001440A8">
            <w:pPr>
              <w:numPr>
                <w:ilvl w:val="0"/>
                <w:numId w:val="7"/>
              </w:numPr>
              <w:spacing w:line="276" w:lineRule="auto"/>
              <w:ind w:left="263" w:hanging="263"/>
              <w:contextualSpacing/>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Habilidad para aprender a leer la realidad.</w:t>
            </w:r>
          </w:p>
          <w:p w14:paraId="17D38782" w14:textId="77777777" w:rsidR="001440A8" w:rsidRPr="001440A8" w:rsidRDefault="001440A8" w:rsidP="001440A8">
            <w:pPr>
              <w:numPr>
                <w:ilvl w:val="0"/>
                <w:numId w:val="7"/>
              </w:numPr>
              <w:spacing w:line="276" w:lineRule="auto"/>
              <w:ind w:left="263" w:hanging="263"/>
              <w:contextualSpacing/>
              <w:jc w:val="both"/>
              <w:rPr>
                <w:rFonts w:ascii="Calibri" w:eastAsia="Times New Roman" w:hAnsi="Calibri" w:cs="Times New Roman"/>
                <w:color w:val="FF0000"/>
                <w:sz w:val="20"/>
                <w:szCs w:val="20"/>
              </w:rPr>
            </w:pPr>
            <w:r w:rsidRPr="001440A8">
              <w:rPr>
                <w:rFonts w:ascii="Calibri" w:eastAsia="Times New Roman" w:hAnsi="Calibri" w:cs="Times New Roman"/>
                <w:color w:val="FF0000"/>
                <w:sz w:val="20"/>
                <w:szCs w:val="20"/>
              </w:rPr>
              <w:t>Habilidad para planificar y solucionar problemas propios de su disciplina.</w:t>
            </w:r>
          </w:p>
        </w:tc>
      </w:tr>
    </w:tbl>
    <w:p w14:paraId="59AB0F2D" w14:textId="070CE583" w:rsidR="001440A8" w:rsidRPr="001440A8" w:rsidRDefault="001440A8" w:rsidP="001440A8">
      <w:pPr>
        <w:spacing w:line="276" w:lineRule="auto"/>
        <w:jc w:val="both"/>
        <w:rPr>
          <w:rFonts w:ascii="Calibri" w:eastAsia="Calibri" w:hAnsi="Calibri" w:cs="Times New Roman"/>
          <w:sz w:val="22"/>
          <w:szCs w:val="22"/>
        </w:rPr>
      </w:pPr>
      <w:r w:rsidRPr="001440A8">
        <w:rPr>
          <w:rFonts w:ascii="Calibri" w:eastAsia="Calibri" w:hAnsi="Calibri" w:cs="Times New Roman"/>
          <w:sz w:val="22"/>
          <w:szCs w:val="22"/>
        </w:rPr>
        <w:t xml:space="preserve">Fuente: Dirección de Programa </w:t>
      </w:r>
      <w:r w:rsidRPr="001440A8">
        <w:rPr>
          <w:rFonts w:ascii="Calibri" w:eastAsia="Calibri" w:hAnsi="Calibri" w:cs="Times New Roman"/>
          <w:color w:val="FF0000"/>
          <w:sz w:val="22"/>
          <w:szCs w:val="22"/>
        </w:rPr>
        <w:t xml:space="preserve">Ingeniería de Sistemas. </w:t>
      </w:r>
    </w:p>
    <w:p w14:paraId="127219E0" w14:textId="77777777" w:rsidR="001440A8" w:rsidRPr="001440A8" w:rsidRDefault="001440A8" w:rsidP="001440A8">
      <w:pPr>
        <w:spacing w:line="259" w:lineRule="auto"/>
        <w:jc w:val="both"/>
        <w:rPr>
          <w:rFonts w:ascii="Calibri" w:eastAsia="Calibri" w:hAnsi="Calibri" w:cs="Times New Roman"/>
          <w:sz w:val="22"/>
          <w:szCs w:val="22"/>
        </w:rPr>
      </w:pPr>
    </w:p>
    <w:p w14:paraId="3E5768C3" w14:textId="77777777" w:rsidR="001440A8" w:rsidRPr="001440A8" w:rsidRDefault="001440A8" w:rsidP="001440A8">
      <w:pPr>
        <w:keepNext/>
        <w:keepLines/>
        <w:spacing w:before="40"/>
        <w:jc w:val="both"/>
        <w:outlineLvl w:val="1"/>
        <w:rPr>
          <w:rFonts w:ascii="Calibri" w:eastAsia="Times New Roman" w:hAnsi="Calibri" w:cs="Times New Roman"/>
          <w:b/>
          <w:sz w:val="22"/>
          <w:szCs w:val="26"/>
        </w:rPr>
      </w:pPr>
      <w:bookmarkStart w:id="43" w:name="_Toc105514091"/>
      <w:r w:rsidRPr="001440A8">
        <w:rPr>
          <w:rFonts w:ascii="Calibri" w:eastAsia="Times New Roman" w:hAnsi="Calibri" w:cs="Times New Roman"/>
          <w:b/>
          <w:sz w:val="22"/>
          <w:szCs w:val="26"/>
        </w:rPr>
        <w:t>6.3 Grupos de Investigación</w:t>
      </w:r>
      <w:bookmarkEnd w:id="43"/>
      <w:r w:rsidRPr="001440A8">
        <w:rPr>
          <w:rFonts w:ascii="Calibri" w:eastAsia="Times New Roman" w:hAnsi="Calibri" w:cs="Times New Roman"/>
          <w:b/>
          <w:sz w:val="22"/>
          <w:szCs w:val="26"/>
        </w:rPr>
        <w:t xml:space="preserve"> </w:t>
      </w:r>
    </w:p>
    <w:p w14:paraId="4C0D16D6" w14:textId="3D665E80" w:rsidR="00CE357D" w:rsidRDefault="001440A8" w:rsidP="0086776D">
      <w:pPr>
        <w:tabs>
          <w:tab w:val="left" w:pos="9923"/>
        </w:tabs>
        <w:jc w:val="both"/>
        <w:rPr>
          <w:color w:val="FF0000"/>
        </w:rPr>
      </w:pPr>
      <w:r>
        <w:rPr>
          <w:color w:val="FF0000"/>
        </w:rPr>
        <w:t>X</w:t>
      </w:r>
      <w:r>
        <w:rPr>
          <w:color w:val="FF0000"/>
        </w:rPr>
        <w:t>xxxxxxxxxxxxxxxxxxxxxxxxxxxxxxxxxxxxxxxxxxxxxxxxxxxxxxxxxxxxxxxxxxxxxxxxxxxxxxxxxxxxxxxxxxxxxxxxxxxxxxxxxxxxxxxxxxxxxxxxxxxxxxxxxx</w:t>
      </w:r>
    </w:p>
    <w:p w14:paraId="1B443A7B" w14:textId="77777777" w:rsidR="001440A8" w:rsidRDefault="001440A8" w:rsidP="0086776D">
      <w:pPr>
        <w:tabs>
          <w:tab w:val="left" w:pos="9923"/>
        </w:tabs>
        <w:jc w:val="both"/>
        <w:rPr>
          <w:color w:val="FF0000"/>
        </w:rPr>
      </w:pPr>
    </w:p>
    <w:p w14:paraId="7F0816BE" w14:textId="041BF75A" w:rsidR="001440A8" w:rsidRDefault="001440A8" w:rsidP="0086776D">
      <w:pPr>
        <w:tabs>
          <w:tab w:val="left" w:pos="9923"/>
        </w:tabs>
        <w:jc w:val="both"/>
        <w:rPr>
          <w:color w:val="FF0000"/>
        </w:rPr>
      </w:pPr>
    </w:p>
    <w:p w14:paraId="3FECF596" w14:textId="009656AF" w:rsidR="001440A8" w:rsidRDefault="001440A8" w:rsidP="0086776D">
      <w:pPr>
        <w:tabs>
          <w:tab w:val="left" w:pos="9923"/>
        </w:tabs>
        <w:jc w:val="both"/>
        <w:rPr>
          <w:color w:val="FF0000"/>
        </w:rPr>
      </w:pPr>
    </w:p>
    <w:p w14:paraId="7A36A5E3" w14:textId="77777777" w:rsidR="001440A8" w:rsidRPr="001440A8" w:rsidRDefault="001440A8" w:rsidP="001440A8">
      <w:pPr>
        <w:keepNext/>
        <w:rPr>
          <w:rFonts w:ascii="Calibri" w:eastAsia="Times New Roman" w:hAnsi="Calibri" w:cs="Times New Roman"/>
          <w:iCs/>
          <w:sz w:val="22"/>
          <w:szCs w:val="22"/>
        </w:rPr>
      </w:pPr>
      <w:bookmarkStart w:id="44" w:name="_Toc105514176"/>
      <w:r w:rsidRPr="001440A8">
        <w:rPr>
          <w:rFonts w:ascii="Calibri" w:eastAsia="Times New Roman" w:hAnsi="Calibri" w:cs="Times New Roman"/>
          <w:iCs/>
          <w:sz w:val="22"/>
          <w:szCs w:val="22"/>
        </w:rPr>
        <w:t xml:space="preserve">Tabla </w:t>
      </w:r>
      <w:r w:rsidRPr="001440A8">
        <w:rPr>
          <w:rFonts w:ascii="Calibri" w:eastAsia="Times New Roman" w:hAnsi="Calibri" w:cs="Times New Roman"/>
          <w:iCs/>
          <w:sz w:val="22"/>
          <w:szCs w:val="22"/>
        </w:rPr>
        <w:fldChar w:fldCharType="begin"/>
      </w:r>
      <w:r w:rsidRPr="001440A8">
        <w:rPr>
          <w:rFonts w:ascii="Calibri" w:eastAsia="Times New Roman" w:hAnsi="Calibri" w:cs="Times New Roman"/>
          <w:iCs/>
          <w:sz w:val="22"/>
          <w:szCs w:val="22"/>
        </w:rPr>
        <w:instrText xml:space="preserve"> SEQ Tabla \* ARABIC </w:instrText>
      </w:r>
      <w:r w:rsidRPr="001440A8">
        <w:rPr>
          <w:rFonts w:ascii="Calibri" w:eastAsia="Times New Roman" w:hAnsi="Calibri" w:cs="Times New Roman"/>
          <w:iCs/>
          <w:sz w:val="22"/>
          <w:szCs w:val="22"/>
        </w:rPr>
        <w:fldChar w:fldCharType="separate"/>
      </w:r>
      <w:r w:rsidRPr="001440A8">
        <w:rPr>
          <w:rFonts w:ascii="Calibri" w:eastAsia="Times New Roman" w:hAnsi="Calibri" w:cs="Times New Roman"/>
          <w:iCs/>
          <w:noProof/>
          <w:sz w:val="22"/>
          <w:szCs w:val="22"/>
        </w:rPr>
        <w:t>7</w:t>
      </w:r>
      <w:r w:rsidRPr="001440A8">
        <w:rPr>
          <w:rFonts w:ascii="Calibri" w:eastAsia="Times New Roman" w:hAnsi="Calibri" w:cs="Times New Roman"/>
          <w:iCs/>
          <w:sz w:val="22"/>
          <w:szCs w:val="22"/>
        </w:rPr>
        <w:fldChar w:fldCharType="end"/>
      </w:r>
      <w:r w:rsidRPr="001440A8">
        <w:rPr>
          <w:rFonts w:ascii="Calibri" w:eastAsia="Times New Roman" w:hAnsi="Calibri" w:cs="Times New Roman"/>
          <w:iCs/>
          <w:sz w:val="22"/>
          <w:szCs w:val="22"/>
        </w:rPr>
        <w:t>. Grupos de investigación del programa</w:t>
      </w:r>
      <w:bookmarkEnd w:id="44"/>
      <w:r w:rsidRPr="001440A8">
        <w:rPr>
          <w:rFonts w:ascii="Calibri" w:eastAsia="Times New Roman" w:hAnsi="Calibri" w:cs="Times New Roman"/>
          <w:iCs/>
          <w:sz w:val="22"/>
          <w:szCs w:val="22"/>
        </w:rPr>
        <w:t xml:space="preserve"> </w:t>
      </w:r>
    </w:p>
    <w:tbl>
      <w:tblPr>
        <w:tblStyle w:val="Tablaconcuadrcula5"/>
        <w:tblW w:w="0" w:type="auto"/>
        <w:tblLook w:val="04A0" w:firstRow="1" w:lastRow="0" w:firstColumn="1" w:lastColumn="0" w:noHBand="0" w:noVBand="1"/>
      </w:tblPr>
      <w:tblGrid>
        <w:gridCol w:w="2942"/>
        <w:gridCol w:w="3432"/>
        <w:gridCol w:w="3544"/>
      </w:tblGrid>
      <w:tr w:rsidR="001440A8" w:rsidRPr="001440A8" w14:paraId="2EFE30B0" w14:textId="77777777" w:rsidTr="001440A8">
        <w:tc>
          <w:tcPr>
            <w:tcW w:w="2942" w:type="dxa"/>
            <w:shd w:val="clear" w:color="auto" w:fill="D9D9D9" w:themeFill="background1" w:themeFillShade="D9"/>
          </w:tcPr>
          <w:p w14:paraId="1D86EC61" w14:textId="77777777" w:rsidR="001440A8" w:rsidRPr="001440A8" w:rsidRDefault="001440A8" w:rsidP="001440A8">
            <w:pPr>
              <w:jc w:val="center"/>
              <w:rPr>
                <w:rFonts w:ascii="Calibri" w:eastAsia="Times New Roman" w:hAnsi="Calibri" w:cs="Times New Roman"/>
                <w:b/>
                <w:sz w:val="22"/>
                <w:szCs w:val="22"/>
              </w:rPr>
            </w:pPr>
            <w:r w:rsidRPr="001440A8">
              <w:rPr>
                <w:rFonts w:ascii="Calibri" w:eastAsia="Times New Roman" w:hAnsi="Calibri" w:cs="Times New Roman"/>
                <w:b/>
                <w:sz w:val="22"/>
                <w:szCs w:val="22"/>
              </w:rPr>
              <w:t>Grupo de Investigación</w:t>
            </w:r>
          </w:p>
        </w:tc>
        <w:tc>
          <w:tcPr>
            <w:tcW w:w="3432" w:type="dxa"/>
            <w:shd w:val="clear" w:color="auto" w:fill="D9D9D9" w:themeFill="background1" w:themeFillShade="D9"/>
          </w:tcPr>
          <w:p w14:paraId="5C2702E7" w14:textId="77777777" w:rsidR="001440A8" w:rsidRPr="001440A8" w:rsidRDefault="001440A8" w:rsidP="001440A8">
            <w:pPr>
              <w:jc w:val="center"/>
              <w:rPr>
                <w:rFonts w:ascii="Calibri" w:eastAsia="Times New Roman" w:hAnsi="Calibri" w:cs="Times New Roman"/>
                <w:b/>
                <w:sz w:val="22"/>
                <w:szCs w:val="22"/>
              </w:rPr>
            </w:pPr>
            <w:r w:rsidRPr="001440A8">
              <w:rPr>
                <w:rFonts w:ascii="Calibri" w:eastAsia="Times New Roman" w:hAnsi="Calibri" w:cs="Times New Roman"/>
                <w:b/>
                <w:sz w:val="22"/>
                <w:szCs w:val="22"/>
              </w:rPr>
              <w:t>Docentes de Investigación</w:t>
            </w:r>
          </w:p>
        </w:tc>
        <w:tc>
          <w:tcPr>
            <w:tcW w:w="3544" w:type="dxa"/>
            <w:shd w:val="clear" w:color="auto" w:fill="D9D9D9" w:themeFill="background1" w:themeFillShade="D9"/>
          </w:tcPr>
          <w:p w14:paraId="5FA74490" w14:textId="77777777" w:rsidR="001440A8" w:rsidRPr="001440A8" w:rsidRDefault="001440A8" w:rsidP="001440A8">
            <w:pPr>
              <w:jc w:val="center"/>
              <w:rPr>
                <w:rFonts w:ascii="Calibri" w:eastAsia="Times New Roman" w:hAnsi="Calibri" w:cs="Times New Roman"/>
                <w:b/>
                <w:sz w:val="22"/>
                <w:szCs w:val="22"/>
              </w:rPr>
            </w:pPr>
            <w:r w:rsidRPr="001440A8">
              <w:rPr>
                <w:rFonts w:ascii="Calibri" w:eastAsia="Times New Roman" w:hAnsi="Calibri" w:cs="Times New Roman"/>
                <w:b/>
                <w:sz w:val="22"/>
                <w:szCs w:val="22"/>
              </w:rPr>
              <w:t>Perfil Profesional</w:t>
            </w:r>
          </w:p>
        </w:tc>
      </w:tr>
      <w:tr w:rsidR="001440A8" w:rsidRPr="001440A8" w14:paraId="43CF171F" w14:textId="77777777" w:rsidTr="001440A8">
        <w:tc>
          <w:tcPr>
            <w:tcW w:w="2942" w:type="dxa"/>
          </w:tcPr>
          <w:p w14:paraId="689EAAC0" w14:textId="77777777" w:rsidR="001440A8" w:rsidRPr="001440A8" w:rsidRDefault="001440A8" w:rsidP="001440A8">
            <w:pPr>
              <w:jc w:val="both"/>
              <w:rPr>
                <w:rFonts w:ascii="Calibri" w:eastAsia="Times New Roman" w:hAnsi="Calibri" w:cs="Times New Roman"/>
                <w:sz w:val="22"/>
                <w:szCs w:val="22"/>
              </w:rPr>
            </w:pPr>
          </w:p>
        </w:tc>
        <w:tc>
          <w:tcPr>
            <w:tcW w:w="3432" w:type="dxa"/>
          </w:tcPr>
          <w:p w14:paraId="2A096749" w14:textId="77777777" w:rsidR="001440A8" w:rsidRPr="001440A8" w:rsidRDefault="001440A8" w:rsidP="001440A8">
            <w:pPr>
              <w:jc w:val="both"/>
              <w:rPr>
                <w:rFonts w:ascii="Calibri" w:eastAsia="Times New Roman" w:hAnsi="Calibri" w:cs="Times New Roman"/>
                <w:sz w:val="22"/>
                <w:szCs w:val="22"/>
              </w:rPr>
            </w:pPr>
          </w:p>
        </w:tc>
        <w:tc>
          <w:tcPr>
            <w:tcW w:w="3544" w:type="dxa"/>
          </w:tcPr>
          <w:p w14:paraId="45CC25B3" w14:textId="77777777" w:rsidR="001440A8" w:rsidRPr="001440A8" w:rsidRDefault="001440A8" w:rsidP="001440A8">
            <w:pPr>
              <w:jc w:val="both"/>
              <w:rPr>
                <w:rFonts w:ascii="Calibri" w:eastAsia="Times New Roman" w:hAnsi="Calibri" w:cs="Times New Roman"/>
                <w:sz w:val="22"/>
                <w:szCs w:val="22"/>
              </w:rPr>
            </w:pPr>
          </w:p>
        </w:tc>
      </w:tr>
      <w:tr w:rsidR="001440A8" w:rsidRPr="001440A8" w14:paraId="77A72B99" w14:textId="77777777" w:rsidTr="001440A8">
        <w:tc>
          <w:tcPr>
            <w:tcW w:w="2942" w:type="dxa"/>
          </w:tcPr>
          <w:p w14:paraId="7AB6EAF5" w14:textId="77777777" w:rsidR="001440A8" w:rsidRPr="001440A8" w:rsidRDefault="001440A8" w:rsidP="001440A8">
            <w:pPr>
              <w:spacing w:line="276" w:lineRule="auto"/>
              <w:jc w:val="both"/>
              <w:rPr>
                <w:rFonts w:ascii="Calibri" w:eastAsia="Times New Roman" w:hAnsi="Calibri" w:cs="Times New Roman"/>
                <w:sz w:val="22"/>
                <w:szCs w:val="22"/>
              </w:rPr>
            </w:pPr>
          </w:p>
        </w:tc>
        <w:tc>
          <w:tcPr>
            <w:tcW w:w="3432" w:type="dxa"/>
          </w:tcPr>
          <w:p w14:paraId="5660AC05" w14:textId="77777777" w:rsidR="001440A8" w:rsidRPr="001440A8" w:rsidRDefault="001440A8" w:rsidP="001440A8">
            <w:pPr>
              <w:spacing w:line="276" w:lineRule="auto"/>
              <w:jc w:val="both"/>
              <w:rPr>
                <w:rFonts w:ascii="Calibri" w:eastAsia="Times New Roman" w:hAnsi="Calibri" w:cs="Times New Roman"/>
                <w:sz w:val="22"/>
                <w:szCs w:val="22"/>
              </w:rPr>
            </w:pPr>
          </w:p>
        </w:tc>
        <w:tc>
          <w:tcPr>
            <w:tcW w:w="3544" w:type="dxa"/>
          </w:tcPr>
          <w:p w14:paraId="55B40EC3" w14:textId="77777777" w:rsidR="001440A8" w:rsidRPr="001440A8" w:rsidRDefault="001440A8" w:rsidP="001440A8">
            <w:pPr>
              <w:spacing w:line="276" w:lineRule="auto"/>
              <w:jc w:val="both"/>
              <w:rPr>
                <w:rFonts w:ascii="Calibri" w:eastAsia="Times New Roman" w:hAnsi="Calibri" w:cs="Times New Roman"/>
                <w:sz w:val="22"/>
                <w:szCs w:val="22"/>
              </w:rPr>
            </w:pPr>
          </w:p>
        </w:tc>
      </w:tr>
    </w:tbl>
    <w:p w14:paraId="634087D6" w14:textId="7DE28803" w:rsidR="001440A8" w:rsidRPr="001440A8" w:rsidRDefault="001440A8" w:rsidP="001440A8">
      <w:pPr>
        <w:spacing w:line="276" w:lineRule="auto"/>
        <w:jc w:val="both"/>
        <w:rPr>
          <w:rFonts w:ascii="Calibri" w:eastAsia="Calibri" w:hAnsi="Calibri" w:cs="Times New Roman"/>
          <w:sz w:val="22"/>
          <w:szCs w:val="22"/>
        </w:rPr>
      </w:pPr>
      <w:r w:rsidRPr="001440A8">
        <w:rPr>
          <w:rFonts w:ascii="Calibri" w:eastAsia="Calibri" w:hAnsi="Calibri" w:cs="Times New Roman"/>
          <w:sz w:val="22"/>
          <w:szCs w:val="22"/>
        </w:rPr>
        <w:t xml:space="preserve">Fuente: Dirección de Programa </w:t>
      </w:r>
      <w:r w:rsidRPr="001440A8">
        <w:rPr>
          <w:rFonts w:ascii="Calibri" w:eastAsia="Calibri" w:hAnsi="Calibri" w:cs="Times New Roman"/>
          <w:color w:val="FF0000"/>
          <w:sz w:val="22"/>
          <w:szCs w:val="22"/>
        </w:rPr>
        <w:t xml:space="preserve">Ingeniería de Sistemas. </w:t>
      </w:r>
    </w:p>
    <w:p w14:paraId="3DA8154D" w14:textId="77777777" w:rsidR="001440A8" w:rsidRPr="001440A8" w:rsidRDefault="001440A8" w:rsidP="001440A8">
      <w:pPr>
        <w:spacing w:line="276" w:lineRule="auto"/>
        <w:jc w:val="both"/>
        <w:rPr>
          <w:rFonts w:ascii="Calibri" w:eastAsia="Calibri" w:hAnsi="Calibri" w:cs="Times New Roman"/>
          <w:sz w:val="22"/>
          <w:szCs w:val="22"/>
        </w:rPr>
      </w:pPr>
    </w:p>
    <w:p w14:paraId="74460EC6" w14:textId="77777777" w:rsidR="001440A8" w:rsidRPr="001440A8" w:rsidRDefault="001440A8" w:rsidP="001440A8">
      <w:pPr>
        <w:keepNext/>
        <w:keepLines/>
        <w:spacing w:before="40" w:line="276" w:lineRule="auto"/>
        <w:jc w:val="both"/>
        <w:outlineLvl w:val="1"/>
        <w:rPr>
          <w:rFonts w:ascii="Calibri" w:eastAsia="Times New Roman" w:hAnsi="Calibri" w:cs="Times New Roman"/>
          <w:b/>
          <w:sz w:val="22"/>
          <w:szCs w:val="26"/>
        </w:rPr>
      </w:pPr>
      <w:bookmarkStart w:id="45" w:name="_Toc105514092"/>
      <w:r w:rsidRPr="001440A8">
        <w:rPr>
          <w:rFonts w:ascii="Calibri" w:eastAsia="Times New Roman" w:hAnsi="Calibri" w:cs="Times New Roman"/>
          <w:b/>
          <w:sz w:val="22"/>
          <w:szCs w:val="26"/>
        </w:rPr>
        <w:t>6.4 Semilleros de Investigación</w:t>
      </w:r>
      <w:bookmarkEnd w:id="45"/>
      <w:r w:rsidRPr="001440A8">
        <w:rPr>
          <w:rFonts w:ascii="Calibri" w:eastAsia="Times New Roman" w:hAnsi="Calibri" w:cs="Times New Roman"/>
          <w:b/>
          <w:sz w:val="22"/>
          <w:szCs w:val="26"/>
        </w:rPr>
        <w:t xml:space="preserve"> </w:t>
      </w:r>
    </w:p>
    <w:p w14:paraId="22882D3A" w14:textId="5D3BBFA5" w:rsidR="001440A8" w:rsidRDefault="001440A8" w:rsidP="0086776D">
      <w:pPr>
        <w:tabs>
          <w:tab w:val="left" w:pos="9923"/>
        </w:tabs>
        <w:jc w:val="both"/>
        <w:rPr>
          <w:color w:val="FF0000"/>
        </w:rPr>
      </w:pPr>
    </w:p>
    <w:p w14:paraId="76CF3DFF" w14:textId="77777777" w:rsidR="001440A8" w:rsidRDefault="001440A8" w:rsidP="001440A8">
      <w:pPr>
        <w:tabs>
          <w:tab w:val="left" w:pos="9923"/>
        </w:tabs>
        <w:jc w:val="both"/>
        <w:rPr>
          <w:color w:val="FF0000"/>
        </w:rPr>
      </w:pPr>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Xxxxxxxxxxxxxxxxxxxxxxxxxxxxxxxxxxxxxxxxxxxxxxxxxxxxxxxxxxxxxxxxxxxxxxxxxxxxxxxxxxxxxxxxxxxxxxxxxxxxxxxxxxxxxxxxxxxxxxxxxxxxxxxxxxxxxxxxxxxxxxxxxxxxxxxxxxxxxxxxxxxxxxxxxxxxxxxxxxxxxxxxxxxxxxxxxxxxxxxxxxxxxxxxxxxxxxxxxxxxxxxxxxxxxxxxxxxxxxxxxxxxxxxxxxx</w:t>
      </w:r>
    </w:p>
    <w:p w14:paraId="5833FD69" w14:textId="078A62D7" w:rsidR="001440A8" w:rsidRDefault="001440A8" w:rsidP="0086776D">
      <w:pPr>
        <w:tabs>
          <w:tab w:val="left" w:pos="9923"/>
        </w:tabs>
        <w:jc w:val="both"/>
        <w:rPr>
          <w:color w:val="FF0000"/>
        </w:rPr>
      </w:pPr>
    </w:p>
    <w:p w14:paraId="260E2847" w14:textId="77777777" w:rsidR="001440A8" w:rsidRPr="001440A8" w:rsidRDefault="001440A8" w:rsidP="001440A8">
      <w:pPr>
        <w:keepNext/>
        <w:rPr>
          <w:rFonts w:ascii="Calibri" w:eastAsia="Times New Roman" w:hAnsi="Calibri" w:cs="Times New Roman"/>
          <w:iCs/>
          <w:sz w:val="22"/>
          <w:szCs w:val="22"/>
        </w:rPr>
      </w:pPr>
      <w:bookmarkStart w:id="46" w:name="_Toc105514177"/>
      <w:r w:rsidRPr="001440A8">
        <w:rPr>
          <w:rFonts w:ascii="Calibri" w:eastAsia="Times New Roman" w:hAnsi="Calibri" w:cs="Times New Roman"/>
          <w:iCs/>
          <w:sz w:val="22"/>
          <w:szCs w:val="22"/>
        </w:rPr>
        <w:t xml:space="preserve">Tabla </w:t>
      </w:r>
      <w:r w:rsidRPr="001440A8">
        <w:rPr>
          <w:rFonts w:ascii="Calibri" w:eastAsia="Times New Roman" w:hAnsi="Calibri" w:cs="Times New Roman"/>
          <w:iCs/>
          <w:sz w:val="22"/>
          <w:szCs w:val="22"/>
        </w:rPr>
        <w:fldChar w:fldCharType="begin"/>
      </w:r>
      <w:r w:rsidRPr="001440A8">
        <w:rPr>
          <w:rFonts w:ascii="Calibri" w:eastAsia="Times New Roman" w:hAnsi="Calibri" w:cs="Times New Roman"/>
          <w:iCs/>
          <w:sz w:val="22"/>
          <w:szCs w:val="22"/>
        </w:rPr>
        <w:instrText xml:space="preserve"> SEQ Tabla \* ARABIC </w:instrText>
      </w:r>
      <w:r w:rsidRPr="001440A8">
        <w:rPr>
          <w:rFonts w:ascii="Calibri" w:eastAsia="Times New Roman" w:hAnsi="Calibri" w:cs="Times New Roman"/>
          <w:iCs/>
          <w:sz w:val="22"/>
          <w:szCs w:val="22"/>
        </w:rPr>
        <w:fldChar w:fldCharType="separate"/>
      </w:r>
      <w:r w:rsidRPr="001440A8">
        <w:rPr>
          <w:rFonts w:ascii="Calibri" w:eastAsia="Times New Roman" w:hAnsi="Calibri" w:cs="Times New Roman"/>
          <w:iCs/>
          <w:noProof/>
          <w:sz w:val="22"/>
          <w:szCs w:val="22"/>
        </w:rPr>
        <w:t>8</w:t>
      </w:r>
      <w:r w:rsidRPr="001440A8">
        <w:rPr>
          <w:rFonts w:ascii="Calibri" w:eastAsia="Times New Roman" w:hAnsi="Calibri" w:cs="Times New Roman"/>
          <w:iCs/>
          <w:sz w:val="22"/>
          <w:szCs w:val="22"/>
        </w:rPr>
        <w:fldChar w:fldCharType="end"/>
      </w:r>
      <w:r w:rsidRPr="001440A8">
        <w:rPr>
          <w:rFonts w:ascii="Calibri" w:eastAsia="Times New Roman" w:hAnsi="Calibri" w:cs="Times New Roman"/>
          <w:iCs/>
          <w:sz w:val="22"/>
          <w:szCs w:val="22"/>
        </w:rPr>
        <w:t>. Semilleros de investigación del programa</w:t>
      </w:r>
      <w:bookmarkEnd w:id="46"/>
      <w:r w:rsidRPr="001440A8">
        <w:rPr>
          <w:rFonts w:ascii="Calibri" w:eastAsia="Times New Roman" w:hAnsi="Calibri" w:cs="Times New Roman"/>
          <w:iCs/>
          <w:sz w:val="22"/>
          <w:szCs w:val="22"/>
        </w:rPr>
        <w:t xml:space="preserve"> </w:t>
      </w:r>
    </w:p>
    <w:tbl>
      <w:tblPr>
        <w:tblStyle w:val="Tablaconcuadrcula6"/>
        <w:tblW w:w="0" w:type="auto"/>
        <w:tblLook w:val="04A0" w:firstRow="1" w:lastRow="0" w:firstColumn="1" w:lastColumn="0" w:noHBand="0" w:noVBand="1"/>
      </w:tblPr>
      <w:tblGrid>
        <w:gridCol w:w="2942"/>
        <w:gridCol w:w="3432"/>
        <w:gridCol w:w="3544"/>
      </w:tblGrid>
      <w:tr w:rsidR="001440A8" w:rsidRPr="001440A8" w14:paraId="40A74336" w14:textId="77777777" w:rsidTr="001440A8">
        <w:tc>
          <w:tcPr>
            <w:tcW w:w="2942" w:type="dxa"/>
            <w:shd w:val="clear" w:color="auto" w:fill="D9D9D9" w:themeFill="background1" w:themeFillShade="D9"/>
          </w:tcPr>
          <w:p w14:paraId="082BE664" w14:textId="77777777" w:rsidR="001440A8" w:rsidRPr="001440A8" w:rsidRDefault="001440A8" w:rsidP="001440A8">
            <w:pPr>
              <w:jc w:val="center"/>
              <w:rPr>
                <w:rFonts w:ascii="Calibri" w:eastAsia="Times New Roman" w:hAnsi="Calibri" w:cs="Times New Roman"/>
                <w:b/>
                <w:sz w:val="22"/>
                <w:szCs w:val="22"/>
              </w:rPr>
            </w:pPr>
            <w:r w:rsidRPr="001440A8">
              <w:rPr>
                <w:rFonts w:ascii="Calibri" w:eastAsia="Times New Roman" w:hAnsi="Calibri" w:cs="Times New Roman"/>
                <w:b/>
                <w:sz w:val="22"/>
                <w:szCs w:val="22"/>
              </w:rPr>
              <w:t xml:space="preserve">Semillero de Investigación </w:t>
            </w:r>
          </w:p>
        </w:tc>
        <w:tc>
          <w:tcPr>
            <w:tcW w:w="3432" w:type="dxa"/>
            <w:shd w:val="clear" w:color="auto" w:fill="D9D9D9" w:themeFill="background1" w:themeFillShade="D9"/>
          </w:tcPr>
          <w:p w14:paraId="17323F75" w14:textId="77777777" w:rsidR="001440A8" w:rsidRPr="001440A8" w:rsidRDefault="001440A8" w:rsidP="001440A8">
            <w:pPr>
              <w:jc w:val="center"/>
              <w:rPr>
                <w:rFonts w:ascii="Calibri" w:eastAsia="Times New Roman" w:hAnsi="Calibri" w:cs="Times New Roman"/>
                <w:b/>
                <w:sz w:val="22"/>
                <w:szCs w:val="22"/>
              </w:rPr>
            </w:pPr>
            <w:r w:rsidRPr="001440A8">
              <w:rPr>
                <w:rFonts w:ascii="Calibri" w:eastAsia="Times New Roman" w:hAnsi="Calibri" w:cs="Times New Roman"/>
                <w:b/>
                <w:sz w:val="22"/>
                <w:szCs w:val="22"/>
              </w:rPr>
              <w:t>Docentes de Investigación</w:t>
            </w:r>
          </w:p>
        </w:tc>
        <w:tc>
          <w:tcPr>
            <w:tcW w:w="3544" w:type="dxa"/>
            <w:shd w:val="clear" w:color="auto" w:fill="D9D9D9" w:themeFill="background1" w:themeFillShade="D9"/>
          </w:tcPr>
          <w:p w14:paraId="7DB916A9" w14:textId="77777777" w:rsidR="001440A8" w:rsidRPr="001440A8" w:rsidRDefault="001440A8" w:rsidP="001440A8">
            <w:pPr>
              <w:jc w:val="center"/>
              <w:rPr>
                <w:rFonts w:ascii="Calibri" w:eastAsia="Times New Roman" w:hAnsi="Calibri" w:cs="Times New Roman"/>
                <w:b/>
                <w:sz w:val="22"/>
                <w:szCs w:val="22"/>
              </w:rPr>
            </w:pPr>
            <w:r w:rsidRPr="001440A8">
              <w:rPr>
                <w:rFonts w:ascii="Calibri" w:eastAsia="Times New Roman" w:hAnsi="Calibri" w:cs="Times New Roman"/>
                <w:b/>
                <w:sz w:val="22"/>
                <w:szCs w:val="22"/>
              </w:rPr>
              <w:t>Perfil Profesional</w:t>
            </w:r>
          </w:p>
        </w:tc>
      </w:tr>
      <w:tr w:rsidR="001440A8" w:rsidRPr="001440A8" w14:paraId="1D1304B5" w14:textId="77777777" w:rsidTr="001440A8">
        <w:tc>
          <w:tcPr>
            <w:tcW w:w="2942" w:type="dxa"/>
          </w:tcPr>
          <w:p w14:paraId="6BCA4528" w14:textId="77777777" w:rsidR="001440A8" w:rsidRPr="001440A8" w:rsidRDefault="001440A8" w:rsidP="001440A8">
            <w:pPr>
              <w:jc w:val="both"/>
              <w:rPr>
                <w:rFonts w:ascii="Calibri" w:eastAsia="Times New Roman" w:hAnsi="Calibri" w:cs="Times New Roman"/>
                <w:sz w:val="22"/>
                <w:szCs w:val="22"/>
              </w:rPr>
            </w:pPr>
          </w:p>
        </w:tc>
        <w:tc>
          <w:tcPr>
            <w:tcW w:w="3432" w:type="dxa"/>
          </w:tcPr>
          <w:p w14:paraId="49CC07DE" w14:textId="77777777" w:rsidR="001440A8" w:rsidRPr="001440A8" w:rsidRDefault="001440A8" w:rsidP="001440A8">
            <w:pPr>
              <w:jc w:val="both"/>
              <w:rPr>
                <w:rFonts w:ascii="Calibri" w:eastAsia="Times New Roman" w:hAnsi="Calibri" w:cs="Times New Roman"/>
                <w:sz w:val="22"/>
                <w:szCs w:val="22"/>
              </w:rPr>
            </w:pPr>
          </w:p>
        </w:tc>
        <w:tc>
          <w:tcPr>
            <w:tcW w:w="3544" w:type="dxa"/>
          </w:tcPr>
          <w:p w14:paraId="33569EB3" w14:textId="77777777" w:rsidR="001440A8" w:rsidRPr="001440A8" w:rsidRDefault="001440A8" w:rsidP="001440A8">
            <w:pPr>
              <w:jc w:val="both"/>
              <w:rPr>
                <w:rFonts w:ascii="Calibri" w:eastAsia="Times New Roman" w:hAnsi="Calibri" w:cs="Times New Roman"/>
                <w:sz w:val="22"/>
                <w:szCs w:val="22"/>
              </w:rPr>
            </w:pPr>
          </w:p>
        </w:tc>
      </w:tr>
      <w:tr w:rsidR="001440A8" w:rsidRPr="001440A8" w14:paraId="3F7F0733" w14:textId="77777777" w:rsidTr="001440A8">
        <w:tc>
          <w:tcPr>
            <w:tcW w:w="2942" w:type="dxa"/>
          </w:tcPr>
          <w:p w14:paraId="7DA858C2" w14:textId="77777777" w:rsidR="001440A8" w:rsidRPr="001440A8" w:rsidRDefault="001440A8" w:rsidP="001440A8">
            <w:pPr>
              <w:spacing w:line="276" w:lineRule="auto"/>
              <w:jc w:val="both"/>
              <w:rPr>
                <w:rFonts w:ascii="Calibri" w:eastAsia="Times New Roman" w:hAnsi="Calibri" w:cs="Times New Roman"/>
                <w:sz w:val="22"/>
                <w:szCs w:val="22"/>
              </w:rPr>
            </w:pPr>
          </w:p>
        </w:tc>
        <w:tc>
          <w:tcPr>
            <w:tcW w:w="3432" w:type="dxa"/>
          </w:tcPr>
          <w:p w14:paraId="3E6215D8" w14:textId="77777777" w:rsidR="001440A8" w:rsidRPr="001440A8" w:rsidRDefault="001440A8" w:rsidP="001440A8">
            <w:pPr>
              <w:spacing w:line="276" w:lineRule="auto"/>
              <w:jc w:val="both"/>
              <w:rPr>
                <w:rFonts w:ascii="Calibri" w:eastAsia="Times New Roman" w:hAnsi="Calibri" w:cs="Times New Roman"/>
                <w:sz w:val="22"/>
                <w:szCs w:val="22"/>
              </w:rPr>
            </w:pPr>
          </w:p>
        </w:tc>
        <w:tc>
          <w:tcPr>
            <w:tcW w:w="3544" w:type="dxa"/>
          </w:tcPr>
          <w:p w14:paraId="53ECD39D" w14:textId="77777777" w:rsidR="001440A8" w:rsidRPr="001440A8" w:rsidRDefault="001440A8" w:rsidP="001440A8">
            <w:pPr>
              <w:spacing w:line="276" w:lineRule="auto"/>
              <w:jc w:val="both"/>
              <w:rPr>
                <w:rFonts w:ascii="Calibri" w:eastAsia="Times New Roman" w:hAnsi="Calibri" w:cs="Times New Roman"/>
                <w:sz w:val="22"/>
                <w:szCs w:val="22"/>
              </w:rPr>
            </w:pPr>
          </w:p>
        </w:tc>
      </w:tr>
    </w:tbl>
    <w:p w14:paraId="07440F37" w14:textId="76CAF954" w:rsidR="001440A8" w:rsidRPr="001440A8" w:rsidRDefault="001440A8" w:rsidP="001440A8">
      <w:pPr>
        <w:spacing w:line="276" w:lineRule="auto"/>
        <w:jc w:val="both"/>
        <w:rPr>
          <w:rFonts w:ascii="Calibri" w:eastAsia="Calibri" w:hAnsi="Calibri" w:cs="Times New Roman"/>
          <w:sz w:val="22"/>
          <w:szCs w:val="22"/>
        </w:rPr>
      </w:pPr>
      <w:r w:rsidRPr="001440A8">
        <w:rPr>
          <w:rFonts w:ascii="Calibri" w:eastAsia="Calibri" w:hAnsi="Calibri" w:cs="Times New Roman"/>
          <w:sz w:val="22"/>
          <w:szCs w:val="22"/>
        </w:rPr>
        <w:t xml:space="preserve">Fuente: Dirección de Programa </w:t>
      </w:r>
      <w:r w:rsidRPr="001440A8">
        <w:rPr>
          <w:rFonts w:ascii="Calibri" w:eastAsia="Calibri" w:hAnsi="Calibri" w:cs="Times New Roman"/>
          <w:color w:val="FF0000"/>
          <w:sz w:val="22"/>
          <w:szCs w:val="22"/>
        </w:rPr>
        <w:t>Ingeniería de Sistemas</w:t>
      </w:r>
      <w:r w:rsidRPr="001440A8">
        <w:rPr>
          <w:rFonts w:ascii="Calibri" w:eastAsia="Calibri" w:hAnsi="Calibri" w:cs="Times New Roman"/>
          <w:sz w:val="22"/>
          <w:szCs w:val="22"/>
        </w:rPr>
        <w:t xml:space="preserve">. </w:t>
      </w:r>
    </w:p>
    <w:p w14:paraId="590862BB" w14:textId="77777777" w:rsidR="001440A8" w:rsidRPr="001440A8" w:rsidRDefault="001440A8" w:rsidP="001440A8">
      <w:pPr>
        <w:spacing w:line="259" w:lineRule="auto"/>
        <w:rPr>
          <w:rFonts w:ascii="Calibri" w:eastAsia="Calibri" w:hAnsi="Calibri" w:cs="Times New Roman"/>
          <w:sz w:val="22"/>
          <w:szCs w:val="22"/>
        </w:rPr>
      </w:pPr>
    </w:p>
    <w:p w14:paraId="31C09127" w14:textId="77777777" w:rsidR="001440A8" w:rsidRPr="001440A8" w:rsidRDefault="001440A8" w:rsidP="001440A8">
      <w:pPr>
        <w:keepNext/>
        <w:keepLines/>
        <w:spacing w:before="40"/>
        <w:outlineLvl w:val="1"/>
        <w:rPr>
          <w:rFonts w:ascii="Calibri" w:eastAsia="Times New Roman" w:hAnsi="Calibri" w:cs="Times New Roman"/>
          <w:b/>
          <w:sz w:val="22"/>
          <w:szCs w:val="26"/>
        </w:rPr>
      </w:pPr>
      <w:bookmarkStart w:id="47" w:name="_Toc105514093"/>
      <w:r w:rsidRPr="001440A8">
        <w:rPr>
          <w:rFonts w:ascii="Calibri" w:eastAsia="Times New Roman" w:hAnsi="Calibri" w:cs="Times New Roman"/>
          <w:b/>
          <w:sz w:val="22"/>
          <w:szCs w:val="26"/>
        </w:rPr>
        <w:t>6.5 Proyectos de Aula</w:t>
      </w:r>
      <w:bookmarkEnd w:id="47"/>
      <w:r w:rsidRPr="001440A8">
        <w:rPr>
          <w:rFonts w:ascii="Calibri" w:eastAsia="Times New Roman" w:hAnsi="Calibri" w:cs="Times New Roman"/>
          <w:b/>
          <w:sz w:val="22"/>
          <w:szCs w:val="26"/>
        </w:rPr>
        <w:t xml:space="preserve"> </w:t>
      </w:r>
    </w:p>
    <w:p w14:paraId="62FE87AD" w14:textId="77777777" w:rsidR="001440A8" w:rsidRDefault="001440A8" w:rsidP="0086776D">
      <w:pPr>
        <w:tabs>
          <w:tab w:val="left" w:pos="9923"/>
        </w:tabs>
        <w:jc w:val="both"/>
        <w:rPr>
          <w:color w:val="FF0000"/>
        </w:rPr>
      </w:pPr>
    </w:p>
    <w:p w14:paraId="1B718391" w14:textId="77777777" w:rsidR="001440A8" w:rsidRDefault="001440A8" w:rsidP="001440A8">
      <w:pPr>
        <w:tabs>
          <w:tab w:val="left" w:pos="9923"/>
        </w:tabs>
        <w:jc w:val="both"/>
        <w:rPr>
          <w:color w:val="FF0000"/>
        </w:rPr>
      </w:pPr>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Xxxxxxxxxxxxxxxxxxxxxxxxxxxxxxxxxxxxxxxxxxxxxxxxxxxxxxxxxxxxxxxxxxxxxxxxxxxxxxxxxxxxxxxxxxxxxxxxxxxxxxxxxxxxxxxxxxxxxxxxxxxxxxxxxxxxxxxxxxxxxxxxxxxxxxxxxxxxxxxxxxxxxxxxxxxxxxxxxxxxxxxxxxxxxxxxxxxxxxxxxxxxxxxxxxxxxxxxxxxxxxxxxxxxxxxxxxxxxxxxxxxxxxxxxxx</w:t>
      </w:r>
    </w:p>
    <w:p w14:paraId="1A61234C" w14:textId="1B93D282" w:rsidR="001440A8" w:rsidRDefault="001440A8" w:rsidP="0086776D">
      <w:pPr>
        <w:tabs>
          <w:tab w:val="left" w:pos="9923"/>
        </w:tabs>
        <w:jc w:val="both"/>
        <w:rPr>
          <w:color w:val="FF0000"/>
        </w:rPr>
      </w:pPr>
    </w:p>
    <w:p w14:paraId="42E43B11" w14:textId="77777777" w:rsidR="001440A8" w:rsidRPr="001440A8" w:rsidRDefault="001440A8" w:rsidP="001440A8">
      <w:pPr>
        <w:keepNext/>
        <w:rPr>
          <w:rFonts w:ascii="Calibri" w:eastAsia="Times New Roman" w:hAnsi="Calibri" w:cs="Times New Roman"/>
          <w:iCs/>
          <w:sz w:val="22"/>
          <w:szCs w:val="22"/>
        </w:rPr>
      </w:pPr>
      <w:bookmarkStart w:id="48" w:name="_Toc105514178"/>
      <w:r w:rsidRPr="001440A8">
        <w:rPr>
          <w:rFonts w:ascii="Calibri" w:eastAsia="Times New Roman" w:hAnsi="Calibri" w:cs="Times New Roman"/>
          <w:iCs/>
          <w:sz w:val="22"/>
          <w:szCs w:val="22"/>
        </w:rPr>
        <w:t xml:space="preserve">Tabla </w:t>
      </w:r>
      <w:r w:rsidRPr="001440A8">
        <w:rPr>
          <w:rFonts w:ascii="Calibri" w:eastAsia="Times New Roman" w:hAnsi="Calibri" w:cs="Times New Roman"/>
          <w:iCs/>
          <w:sz w:val="22"/>
          <w:szCs w:val="22"/>
        </w:rPr>
        <w:fldChar w:fldCharType="begin"/>
      </w:r>
      <w:r w:rsidRPr="001440A8">
        <w:rPr>
          <w:rFonts w:ascii="Calibri" w:eastAsia="Times New Roman" w:hAnsi="Calibri" w:cs="Times New Roman"/>
          <w:iCs/>
          <w:sz w:val="22"/>
          <w:szCs w:val="22"/>
        </w:rPr>
        <w:instrText xml:space="preserve"> SEQ Tabla \* ARABIC </w:instrText>
      </w:r>
      <w:r w:rsidRPr="001440A8">
        <w:rPr>
          <w:rFonts w:ascii="Calibri" w:eastAsia="Times New Roman" w:hAnsi="Calibri" w:cs="Times New Roman"/>
          <w:iCs/>
          <w:sz w:val="22"/>
          <w:szCs w:val="22"/>
        </w:rPr>
        <w:fldChar w:fldCharType="separate"/>
      </w:r>
      <w:r w:rsidRPr="001440A8">
        <w:rPr>
          <w:rFonts w:ascii="Calibri" w:eastAsia="Times New Roman" w:hAnsi="Calibri" w:cs="Times New Roman"/>
          <w:iCs/>
          <w:noProof/>
          <w:sz w:val="22"/>
          <w:szCs w:val="22"/>
        </w:rPr>
        <w:t>9</w:t>
      </w:r>
      <w:r w:rsidRPr="001440A8">
        <w:rPr>
          <w:rFonts w:ascii="Calibri" w:eastAsia="Times New Roman" w:hAnsi="Calibri" w:cs="Times New Roman"/>
          <w:iCs/>
          <w:sz w:val="22"/>
          <w:szCs w:val="22"/>
        </w:rPr>
        <w:fldChar w:fldCharType="end"/>
      </w:r>
      <w:r w:rsidRPr="001440A8">
        <w:rPr>
          <w:rFonts w:ascii="Calibri" w:eastAsia="Times New Roman" w:hAnsi="Calibri" w:cs="Times New Roman"/>
          <w:iCs/>
          <w:sz w:val="22"/>
          <w:szCs w:val="22"/>
        </w:rPr>
        <w:t>. Proyectos de aula del programa</w:t>
      </w:r>
      <w:bookmarkEnd w:id="48"/>
      <w:r w:rsidRPr="001440A8">
        <w:rPr>
          <w:rFonts w:ascii="Calibri" w:eastAsia="Times New Roman" w:hAnsi="Calibri" w:cs="Times New Roman"/>
          <w:iCs/>
          <w:sz w:val="22"/>
          <w:szCs w:val="22"/>
        </w:rPr>
        <w:t xml:space="preserve"> </w:t>
      </w:r>
    </w:p>
    <w:tbl>
      <w:tblPr>
        <w:tblStyle w:val="Tablaconcuadrcula7"/>
        <w:tblW w:w="0" w:type="auto"/>
        <w:tblLook w:val="04A0" w:firstRow="1" w:lastRow="0" w:firstColumn="1" w:lastColumn="0" w:noHBand="0" w:noVBand="1"/>
      </w:tblPr>
      <w:tblGrid>
        <w:gridCol w:w="2942"/>
        <w:gridCol w:w="3432"/>
        <w:gridCol w:w="3544"/>
      </w:tblGrid>
      <w:tr w:rsidR="001440A8" w:rsidRPr="001440A8" w14:paraId="10604649" w14:textId="77777777" w:rsidTr="001440A8">
        <w:tc>
          <w:tcPr>
            <w:tcW w:w="2942" w:type="dxa"/>
            <w:shd w:val="clear" w:color="auto" w:fill="D9D9D9" w:themeFill="background1" w:themeFillShade="D9"/>
            <w:vAlign w:val="center"/>
          </w:tcPr>
          <w:p w14:paraId="48BACFB2" w14:textId="77777777" w:rsidR="001440A8" w:rsidRPr="001440A8" w:rsidRDefault="001440A8" w:rsidP="001440A8">
            <w:pPr>
              <w:jc w:val="center"/>
              <w:rPr>
                <w:rFonts w:ascii="Calibri" w:eastAsia="Times New Roman" w:hAnsi="Calibri" w:cs="Times New Roman"/>
                <w:b/>
              </w:rPr>
            </w:pPr>
            <w:r w:rsidRPr="001440A8">
              <w:rPr>
                <w:rFonts w:ascii="Calibri" w:eastAsia="Times New Roman" w:hAnsi="Calibri" w:cs="Times New Roman"/>
                <w:b/>
              </w:rPr>
              <w:t xml:space="preserve">Proyectos de Aula  </w:t>
            </w:r>
          </w:p>
        </w:tc>
        <w:tc>
          <w:tcPr>
            <w:tcW w:w="3432" w:type="dxa"/>
            <w:shd w:val="clear" w:color="auto" w:fill="D9D9D9" w:themeFill="background1" w:themeFillShade="D9"/>
            <w:vAlign w:val="center"/>
          </w:tcPr>
          <w:p w14:paraId="41BEB54F" w14:textId="77777777" w:rsidR="001440A8" w:rsidRPr="001440A8" w:rsidRDefault="001440A8" w:rsidP="001440A8">
            <w:pPr>
              <w:jc w:val="center"/>
              <w:rPr>
                <w:rFonts w:ascii="Calibri" w:eastAsia="Times New Roman" w:hAnsi="Calibri" w:cs="Times New Roman"/>
                <w:b/>
              </w:rPr>
            </w:pPr>
            <w:r w:rsidRPr="001440A8">
              <w:rPr>
                <w:rFonts w:ascii="Calibri" w:eastAsia="Times New Roman" w:hAnsi="Calibri" w:cs="Times New Roman"/>
                <w:b/>
              </w:rPr>
              <w:t>Docentes de Investigación</w:t>
            </w:r>
          </w:p>
        </w:tc>
        <w:tc>
          <w:tcPr>
            <w:tcW w:w="3544" w:type="dxa"/>
            <w:shd w:val="clear" w:color="auto" w:fill="D9D9D9" w:themeFill="background1" w:themeFillShade="D9"/>
            <w:vAlign w:val="center"/>
          </w:tcPr>
          <w:p w14:paraId="4C3E62C7" w14:textId="77777777" w:rsidR="001440A8" w:rsidRPr="001440A8" w:rsidRDefault="001440A8" w:rsidP="001440A8">
            <w:pPr>
              <w:jc w:val="center"/>
              <w:rPr>
                <w:rFonts w:ascii="Calibri" w:eastAsia="Times New Roman" w:hAnsi="Calibri" w:cs="Times New Roman"/>
                <w:b/>
              </w:rPr>
            </w:pPr>
            <w:r w:rsidRPr="001440A8">
              <w:rPr>
                <w:rFonts w:ascii="Calibri" w:eastAsia="Times New Roman" w:hAnsi="Calibri" w:cs="Times New Roman"/>
                <w:b/>
              </w:rPr>
              <w:t>Perfil Profesional</w:t>
            </w:r>
          </w:p>
        </w:tc>
      </w:tr>
      <w:tr w:rsidR="001440A8" w:rsidRPr="001440A8" w14:paraId="4DA6ED31" w14:textId="77777777" w:rsidTr="001440A8">
        <w:tc>
          <w:tcPr>
            <w:tcW w:w="2942" w:type="dxa"/>
          </w:tcPr>
          <w:p w14:paraId="587517C3" w14:textId="77777777" w:rsidR="001440A8" w:rsidRPr="001440A8" w:rsidRDefault="001440A8" w:rsidP="001440A8">
            <w:pPr>
              <w:jc w:val="both"/>
              <w:rPr>
                <w:rFonts w:ascii="Calibri" w:eastAsia="Times New Roman" w:hAnsi="Calibri" w:cs="Times New Roman"/>
              </w:rPr>
            </w:pPr>
          </w:p>
        </w:tc>
        <w:tc>
          <w:tcPr>
            <w:tcW w:w="3432" w:type="dxa"/>
          </w:tcPr>
          <w:p w14:paraId="1F1D8B5A" w14:textId="77777777" w:rsidR="001440A8" w:rsidRPr="001440A8" w:rsidRDefault="001440A8" w:rsidP="001440A8">
            <w:pPr>
              <w:jc w:val="both"/>
              <w:rPr>
                <w:rFonts w:ascii="Calibri" w:eastAsia="Times New Roman" w:hAnsi="Calibri" w:cs="Times New Roman"/>
              </w:rPr>
            </w:pPr>
          </w:p>
        </w:tc>
        <w:tc>
          <w:tcPr>
            <w:tcW w:w="3544" w:type="dxa"/>
          </w:tcPr>
          <w:p w14:paraId="4B77CAAB" w14:textId="77777777" w:rsidR="001440A8" w:rsidRPr="001440A8" w:rsidRDefault="001440A8" w:rsidP="001440A8">
            <w:pPr>
              <w:jc w:val="both"/>
              <w:rPr>
                <w:rFonts w:ascii="Calibri" w:eastAsia="Times New Roman" w:hAnsi="Calibri" w:cs="Times New Roman"/>
              </w:rPr>
            </w:pPr>
          </w:p>
        </w:tc>
      </w:tr>
      <w:tr w:rsidR="001440A8" w:rsidRPr="001440A8" w14:paraId="264F5B8E" w14:textId="77777777" w:rsidTr="001440A8">
        <w:tc>
          <w:tcPr>
            <w:tcW w:w="2942" w:type="dxa"/>
          </w:tcPr>
          <w:p w14:paraId="17E6604C" w14:textId="77777777" w:rsidR="001440A8" w:rsidRPr="001440A8" w:rsidRDefault="001440A8" w:rsidP="001440A8">
            <w:pPr>
              <w:spacing w:line="276" w:lineRule="auto"/>
              <w:jc w:val="both"/>
              <w:rPr>
                <w:rFonts w:ascii="Calibri" w:eastAsia="Times New Roman" w:hAnsi="Calibri" w:cs="Times New Roman"/>
              </w:rPr>
            </w:pPr>
          </w:p>
        </w:tc>
        <w:tc>
          <w:tcPr>
            <w:tcW w:w="3432" w:type="dxa"/>
          </w:tcPr>
          <w:p w14:paraId="7C0901DF" w14:textId="77777777" w:rsidR="001440A8" w:rsidRPr="001440A8" w:rsidRDefault="001440A8" w:rsidP="001440A8">
            <w:pPr>
              <w:spacing w:line="276" w:lineRule="auto"/>
              <w:jc w:val="both"/>
              <w:rPr>
                <w:rFonts w:ascii="Calibri" w:eastAsia="Times New Roman" w:hAnsi="Calibri" w:cs="Times New Roman"/>
              </w:rPr>
            </w:pPr>
          </w:p>
        </w:tc>
        <w:tc>
          <w:tcPr>
            <w:tcW w:w="3544" w:type="dxa"/>
          </w:tcPr>
          <w:p w14:paraId="0099C60C" w14:textId="77777777" w:rsidR="001440A8" w:rsidRPr="001440A8" w:rsidRDefault="001440A8" w:rsidP="001440A8">
            <w:pPr>
              <w:spacing w:line="276" w:lineRule="auto"/>
              <w:jc w:val="both"/>
              <w:rPr>
                <w:rFonts w:ascii="Calibri" w:eastAsia="Times New Roman" w:hAnsi="Calibri" w:cs="Times New Roman"/>
              </w:rPr>
            </w:pPr>
          </w:p>
        </w:tc>
      </w:tr>
    </w:tbl>
    <w:p w14:paraId="4D781BF8" w14:textId="05793F30" w:rsidR="001440A8" w:rsidRPr="001440A8" w:rsidRDefault="001440A8" w:rsidP="001440A8">
      <w:pPr>
        <w:spacing w:line="276" w:lineRule="auto"/>
        <w:jc w:val="both"/>
        <w:rPr>
          <w:rFonts w:ascii="Calibri" w:eastAsia="Calibri" w:hAnsi="Calibri" w:cs="Times New Roman"/>
          <w:color w:val="FF0000"/>
          <w:sz w:val="22"/>
          <w:szCs w:val="22"/>
        </w:rPr>
      </w:pPr>
      <w:r w:rsidRPr="001440A8">
        <w:rPr>
          <w:rFonts w:ascii="Calibri" w:eastAsia="Calibri" w:hAnsi="Calibri" w:cs="Times New Roman"/>
          <w:sz w:val="22"/>
          <w:szCs w:val="22"/>
        </w:rPr>
        <w:t xml:space="preserve">Fuente: Dirección de Programa </w:t>
      </w:r>
      <w:proofErr w:type="spellStart"/>
      <w:r w:rsidR="002F3A0E" w:rsidRPr="002F3A0E">
        <w:rPr>
          <w:rFonts w:ascii="Calibri" w:eastAsia="Calibri" w:hAnsi="Calibri" w:cs="Times New Roman"/>
          <w:color w:val="FF0000"/>
          <w:sz w:val="22"/>
          <w:szCs w:val="22"/>
        </w:rPr>
        <w:t>xxxxxxxxxxxxxxxx</w:t>
      </w:r>
      <w:proofErr w:type="spellEnd"/>
      <w:r w:rsidRPr="001440A8">
        <w:rPr>
          <w:rFonts w:ascii="Calibri" w:eastAsia="Calibri" w:hAnsi="Calibri" w:cs="Times New Roman"/>
          <w:color w:val="FF0000"/>
          <w:sz w:val="22"/>
          <w:szCs w:val="22"/>
        </w:rPr>
        <w:t xml:space="preserve"> </w:t>
      </w:r>
    </w:p>
    <w:p w14:paraId="13D5E614" w14:textId="77777777" w:rsidR="001440A8" w:rsidRPr="001440A8" w:rsidRDefault="001440A8" w:rsidP="001440A8">
      <w:pPr>
        <w:spacing w:line="259" w:lineRule="auto"/>
        <w:rPr>
          <w:rFonts w:ascii="Calibri" w:eastAsia="Calibri" w:hAnsi="Calibri" w:cs="Times New Roman"/>
          <w:sz w:val="22"/>
          <w:szCs w:val="22"/>
        </w:rPr>
      </w:pPr>
    </w:p>
    <w:p w14:paraId="0FE85B7E" w14:textId="77777777" w:rsidR="001440A8" w:rsidRPr="001440A8" w:rsidRDefault="001440A8" w:rsidP="001440A8">
      <w:pPr>
        <w:keepNext/>
        <w:keepLines/>
        <w:spacing w:before="40"/>
        <w:outlineLvl w:val="1"/>
        <w:rPr>
          <w:rFonts w:ascii="Calibri" w:eastAsia="Times New Roman" w:hAnsi="Calibri" w:cs="Times New Roman"/>
          <w:b/>
          <w:sz w:val="22"/>
          <w:szCs w:val="26"/>
        </w:rPr>
      </w:pPr>
      <w:bookmarkStart w:id="49" w:name="_Toc105514094"/>
      <w:r w:rsidRPr="001440A8">
        <w:rPr>
          <w:rFonts w:ascii="Calibri" w:eastAsia="Times New Roman" w:hAnsi="Calibri" w:cs="Times New Roman"/>
          <w:b/>
          <w:sz w:val="22"/>
          <w:szCs w:val="26"/>
        </w:rPr>
        <w:t>6.6 Plan de Investigación del Programa</w:t>
      </w:r>
      <w:bookmarkEnd w:id="49"/>
    </w:p>
    <w:p w14:paraId="10FF8C09" w14:textId="36AC01B3" w:rsidR="001440A8" w:rsidRDefault="001440A8" w:rsidP="0086776D">
      <w:pPr>
        <w:tabs>
          <w:tab w:val="left" w:pos="9923"/>
        </w:tabs>
        <w:jc w:val="both"/>
        <w:rPr>
          <w:color w:val="FF0000"/>
        </w:rPr>
      </w:pPr>
    </w:p>
    <w:p w14:paraId="6067FF68" w14:textId="77777777" w:rsidR="001440A8" w:rsidRDefault="001440A8" w:rsidP="001440A8">
      <w:pPr>
        <w:tabs>
          <w:tab w:val="left" w:pos="9923"/>
        </w:tabs>
        <w:jc w:val="both"/>
        <w:rPr>
          <w:color w:val="FF0000"/>
        </w:rPr>
      </w:pPr>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Xxxxxxxxxxxxxxxxxxxxxxxxxxxxxxxxxxxxxxxxxxxxxxxxxxxxxxxxxxxxxxxxxxxxxxxxxxxxxxxxxxxxxxxxxxxxxxxxxxxxxxxxxxxxxxxxxxxxxxxxxxxxxxxxxxxxxxxxxxxxxxxxxxxxxxxxxxxxxxxxxxxxxxxxxxxxxxxxxxxxxxxxxxxxxxxxxxxxxxxxxxxxxxxxxxxxxxxxxxxxxxxxxxxxxxxxxxxxxxxxxxxxxxxxxxx</w:t>
      </w:r>
    </w:p>
    <w:p w14:paraId="7FC9EDFD" w14:textId="00BC0B6F" w:rsidR="001440A8" w:rsidRDefault="001440A8" w:rsidP="001440A8">
      <w:pPr>
        <w:tabs>
          <w:tab w:val="left" w:pos="9923"/>
        </w:tabs>
        <w:jc w:val="both"/>
        <w:rPr>
          <w:color w:val="FF0000"/>
        </w:rPr>
      </w:pPr>
    </w:p>
    <w:p w14:paraId="6A8C0503" w14:textId="77777777" w:rsidR="001440A8" w:rsidRPr="001440A8" w:rsidRDefault="001440A8" w:rsidP="001440A8">
      <w:pPr>
        <w:keepNext/>
        <w:keepLines/>
        <w:jc w:val="center"/>
        <w:outlineLvl w:val="0"/>
        <w:rPr>
          <w:rFonts w:ascii="Calibri" w:eastAsia="Times New Roman" w:hAnsi="Calibri" w:cs="Times New Roman"/>
          <w:b/>
          <w:sz w:val="22"/>
          <w:szCs w:val="32"/>
        </w:rPr>
      </w:pPr>
      <w:bookmarkStart w:id="50" w:name="_Toc105514095"/>
      <w:r w:rsidRPr="001440A8">
        <w:rPr>
          <w:rFonts w:ascii="Calibri" w:eastAsia="Times New Roman" w:hAnsi="Calibri" w:cs="Times New Roman"/>
          <w:b/>
          <w:sz w:val="22"/>
          <w:szCs w:val="32"/>
        </w:rPr>
        <w:t>7. Relacionamiento con el Sector Externo</w:t>
      </w:r>
      <w:bookmarkEnd w:id="50"/>
    </w:p>
    <w:p w14:paraId="490F5300" w14:textId="6BF0113F" w:rsidR="001440A8" w:rsidRDefault="001440A8" w:rsidP="0086776D">
      <w:pPr>
        <w:tabs>
          <w:tab w:val="left" w:pos="9923"/>
        </w:tabs>
        <w:jc w:val="both"/>
        <w:rPr>
          <w:color w:val="FF0000"/>
        </w:rPr>
      </w:pPr>
    </w:p>
    <w:p w14:paraId="73D298EB" w14:textId="52AED03F" w:rsidR="001440A8" w:rsidRDefault="001440A8" w:rsidP="0086776D">
      <w:pPr>
        <w:tabs>
          <w:tab w:val="left" w:pos="9923"/>
        </w:tabs>
        <w:jc w:val="both"/>
        <w:rPr>
          <w:color w:val="FF0000"/>
        </w:rPr>
      </w:pPr>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w:t>
      </w:r>
    </w:p>
    <w:p w14:paraId="721DDD4A" w14:textId="7EBF5FC8" w:rsidR="001440A8" w:rsidRDefault="001440A8" w:rsidP="0086776D">
      <w:pPr>
        <w:tabs>
          <w:tab w:val="left" w:pos="9923"/>
        </w:tabs>
        <w:jc w:val="both"/>
        <w:rPr>
          <w:color w:val="FF0000"/>
        </w:rPr>
      </w:pPr>
    </w:p>
    <w:p w14:paraId="035C84A3" w14:textId="77777777" w:rsidR="00D32145" w:rsidRPr="00D32145" w:rsidRDefault="00D32145" w:rsidP="00D32145">
      <w:pPr>
        <w:keepNext/>
        <w:keepLines/>
        <w:spacing w:before="40"/>
        <w:outlineLvl w:val="1"/>
        <w:rPr>
          <w:rFonts w:ascii="Calibri" w:eastAsia="Times New Roman" w:hAnsi="Calibri" w:cs="Times New Roman"/>
          <w:b/>
          <w:sz w:val="22"/>
          <w:szCs w:val="26"/>
        </w:rPr>
      </w:pPr>
      <w:bookmarkStart w:id="51" w:name="_Toc503014358"/>
      <w:bookmarkStart w:id="52" w:name="_Toc504381654"/>
      <w:bookmarkStart w:id="53" w:name="_Toc504658965"/>
      <w:bookmarkStart w:id="54" w:name="_Toc519269659"/>
      <w:bookmarkStart w:id="55" w:name="_Toc105514096"/>
      <w:r w:rsidRPr="00D32145">
        <w:rPr>
          <w:rFonts w:ascii="Calibri" w:eastAsia="Times New Roman" w:hAnsi="Calibri" w:cs="Times New Roman"/>
          <w:b/>
          <w:sz w:val="22"/>
          <w:szCs w:val="26"/>
        </w:rPr>
        <w:t>7.1 Impacto de la Proyección Social</w:t>
      </w:r>
      <w:bookmarkEnd w:id="51"/>
      <w:bookmarkEnd w:id="52"/>
      <w:bookmarkEnd w:id="53"/>
      <w:bookmarkEnd w:id="54"/>
      <w:bookmarkEnd w:id="55"/>
    </w:p>
    <w:p w14:paraId="0ECA7E42" w14:textId="095A7489" w:rsidR="001440A8" w:rsidRDefault="001440A8" w:rsidP="0086776D">
      <w:pPr>
        <w:tabs>
          <w:tab w:val="left" w:pos="9923"/>
        </w:tabs>
        <w:jc w:val="both"/>
        <w:rPr>
          <w:color w:val="FF0000"/>
        </w:rPr>
      </w:pPr>
    </w:p>
    <w:p w14:paraId="4078359A" w14:textId="77777777" w:rsidR="00D32145" w:rsidRDefault="00D32145" w:rsidP="00D32145">
      <w:pPr>
        <w:tabs>
          <w:tab w:val="left" w:pos="9923"/>
        </w:tabs>
        <w:jc w:val="both"/>
        <w:rPr>
          <w:color w:val="FF0000"/>
        </w:rPr>
      </w:pPr>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w:t>
      </w:r>
    </w:p>
    <w:p w14:paraId="6E3554FA" w14:textId="0F09F748" w:rsidR="001440A8" w:rsidRDefault="001440A8" w:rsidP="0086776D">
      <w:pPr>
        <w:tabs>
          <w:tab w:val="left" w:pos="9923"/>
        </w:tabs>
        <w:jc w:val="both"/>
        <w:rPr>
          <w:color w:val="FF0000"/>
        </w:rPr>
      </w:pPr>
    </w:p>
    <w:p w14:paraId="3419B001" w14:textId="77777777" w:rsidR="00D32145" w:rsidRPr="00D32145" w:rsidRDefault="00D32145" w:rsidP="00D32145">
      <w:pPr>
        <w:keepNext/>
        <w:keepLines/>
        <w:spacing w:before="40"/>
        <w:outlineLvl w:val="1"/>
        <w:rPr>
          <w:rFonts w:ascii="Calibri" w:eastAsia="Times New Roman" w:hAnsi="Calibri" w:cs="Times New Roman"/>
          <w:b/>
          <w:sz w:val="22"/>
          <w:szCs w:val="26"/>
        </w:rPr>
      </w:pPr>
      <w:bookmarkStart w:id="56" w:name="_Toc71013108"/>
      <w:bookmarkStart w:id="57" w:name="_Toc72853722"/>
      <w:bookmarkStart w:id="58" w:name="_Toc79744400"/>
      <w:bookmarkStart w:id="59" w:name="_Toc105514097"/>
      <w:r w:rsidRPr="00D32145">
        <w:rPr>
          <w:rFonts w:ascii="Calibri" w:eastAsia="Times New Roman" w:hAnsi="Calibri" w:cs="Times New Roman"/>
          <w:b/>
          <w:sz w:val="22"/>
          <w:szCs w:val="26"/>
        </w:rPr>
        <w:t>7.2 Prácticas Académicas y Pasantías</w:t>
      </w:r>
      <w:bookmarkEnd w:id="56"/>
      <w:bookmarkEnd w:id="57"/>
      <w:bookmarkEnd w:id="58"/>
      <w:bookmarkEnd w:id="59"/>
    </w:p>
    <w:p w14:paraId="0C602D65" w14:textId="60BA43EC" w:rsidR="001440A8" w:rsidRDefault="001440A8" w:rsidP="0086776D">
      <w:pPr>
        <w:tabs>
          <w:tab w:val="left" w:pos="9923"/>
        </w:tabs>
        <w:jc w:val="both"/>
        <w:rPr>
          <w:color w:val="FF0000"/>
        </w:rPr>
      </w:pPr>
    </w:p>
    <w:p w14:paraId="2AE70FD3" w14:textId="77777777" w:rsidR="00D32145" w:rsidRDefault="00D32145" w:rsidP="00D32145">
      <w:pPr>
        <w:tabs>
          <w:tab w:val="left" w:pos="9923"/>
        </w:tabs>
        <w:jc w:val="both"/>
        <w:rPr>
          <w:color w:val="FF0000"/>
        </w:rPr>
      </w:pPr>
      <w:bookmarkStart w:id="60" w:name="_Hlk212191689"/>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w:t>
      </w:r>
    </w:p>
    <w:bookmarkEnd w:id="60"/>
    <w:p w14:paraId="64CC9278" w14:textId="171BE85A" w:rsidR="001440A8" w:rsidRDefault="001440A8" w:rsidP="0086776D">
      <w:pPr>
        <w:tabs>
          <w:tab w:val="left" w:pos="9923"/>
        </w:tabs>
        <w:jc w:val="both"/>
        <w:rPr>
          <w:color w:val="FF0000"/>
        </w:rPr>
      </w:pPr>
    </w:p>
    <w:p w14:paraId="01070298" w14:textId="77777777" w:rsidR="00D32145" w:rsidRPr="00D32145" w:rsidRDefault="00D32145" w:rsidP="00D32145">
      <w:pPr>
        <w:keepNext/>
        <w:keepLines/>
        <w:spacing w:before="40" w:line="276" w:lineRule="auto"/>
        <w:outlineLvl w:val="1"/>
        <w:rPr>
          <w:rFonts w:ascii="Calibri" w:eastAsia="Times New Roman" w:hAnsi="Calibri" w:cs="Times New Roman"/>
          <w:b/>
          <w:sz w:val="22"/>
          <w:szCs w:val="26"/>
        </w:rPr>
      </w:pPr>
      <w:bookmarkStart w:id="61" w:name="_Toc79744401"/>
      <w:bookmarkStart w:id="62" w:name="_Toc105514098"/>
      <w:r w:rsidRPr="00D32145">
        <w:rPr>
          <w:rFonts w:ascii="Calibri" w:eastAsia="Times New Roman" w:hAnsi="Calibri" w:cs="Times New Roman"/>
          <w:b/>
          <w:sz w:val="22"/>
          <w:szCs w:val="26"/>
        </w:rPr>
        <w:t>7.3 Gestión del Emprendimiento, la Innovación y la Gestión Tecnológica</w:t>
      </w:r>
      <w:bookmarkEnd w:id="61"/>
      <w:bookmarkEnd w:id="62"/>
    </w:p>
    <w:p w14:paraId="24AD879C" w14:textId="30382704" w:rsidR="001440A8" w:rsidRDefault="001440A8" w:rsidP="0086776D">
      <w:pPr>
        <w:tabs>
          <w:tab w:val="left" w:pos="9923"/>
        </w:tabs>
        <w:jc w:val="both"/>
        <w:rPr>
          <w:color w:val="FF0000"/>
        </w:rPr>
      </w:pPr>
    </w:p>
    <w:p w14:paraId="6CD9AB94" w14:textId="77777777" w:rsidR="00D32145" w:rsidRDefault="00D32145" w:rsidP="00D32145">
      <w:pPr>
        <w:tabs>
          <w:tab w:val="left" w:pos="9923"/>
        </w:tabs>
        <w:jc w:val="both"/>
        <w:rPr>
          <w:color w:val="FF0000"/>
        </w:rPr>
      </w:pPr>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w:t>
      </w:r>
    </w:p>
    <w:p w14:paraId="753D98E5" w14:textId="6F23D3F5" w:rsidR="001440A8" w:rsidRDefault="001440A8" w:rsidP="0086776D">
      <w:pPr>
        <w:tabs>
          <w:tab w:val="left" w:pos="9923"/>
        </w:tabs>
        <w:jc w:val="both"/>
        <w:rPr>
          <w:color w:val="FF0000"/>
        </w:rPr>
      </w:pPr>
    </w:p>
    <w:p w14:paraId="7FEB2C5C" w14:textId="77777777" w:rsidR="00D32145" w:rsidRPr="00D32145" w:rsidRDefault="00D32145" w:rsidP="00D32145">
      <w:pPr>
        <w:keepNext/>
        <w:keepLines/>
        <w:spacing w:before="40" w:line="276" w:lineRule="auto"/>
        <w:outlineLvl w:val="1"/>
        <w:rPr>
          <w:rFonts w:ascii="Calibri" w:eastAsia="Times New Roman" w:hAnsi="Calibri" w:cs="Times New Roman"/>
          <w:b/>
          <w:sz w:val="22"/>
          <w:szCs w:val="26"/>
        </w:rPr>
      </w:pPr>
      <w:bookmarkStart w:id="63" w:name="_Toc71013110"/>
      <w:bookmarkStart w:id="64" w:name="_Toc72853724"/>
      <w:bookmarkStart w:id="65" w:name="_Toc79744402"/>
      <w:bookmarkStart w:id="66" w:name="_Toc105514099"/>
      <w:r w:rsidRPr="00D32145">
        <w:rPr>
          <w:rFonts w:ascii="Calibri" w:eastAsia="Times New Roman" w:hAnsi="Calibri" w:cs="Times New Roman"/>
          <w:b/>
          <w:sz w:val="22"/>
          <w:szCs w:val="26"/>
        </w:rPr>
        <w:t>7.4 Gestión del Posicionamiento y Visibilidad Institucional</w:t>
      </w:r>
      <w:bookmarkEnd w:id="63"/>
      <w:bookmarkEnd w:id="64"/>
      <w:bookmarkEnd w:id="65"/>
      <w:bookmarkEnd w:id="66"/>
    </w:p>
    <w:p w14:paraId="4C875C42" w14:textId="77777777" w:rsidR="00D32145" w:rsidRDefault="00D32145" w:rsidP="0086776D">
      <w:pPr>
        <w:tabs>
          <w:tab w:val="left" w:pos="9923"/>
        </w:tabs>
        <w:jc w:val="both"/>
        <w:rPr>
          <w:color w:val="FF0000"/>
        </w:rPr>
      </w:pPr>
    </w:p>
    <w:p w14:paraId="492403BE" w14:textId="77777777" w:rsidR="00D32145" w:rsidRDefault="00D32145" w:rsidP="00D32145">
      <w:pPr>
        <w:tabs>
          <w:tab w:val="left" w:pos="9923"/>
        </w:tabs>
        <w:jc w:val="both"/>
        <w:rPr>
          <w:color w:val="FF0000"/>
        </w:rPr>
      </w:pPr>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w:t>
      </w:r>
    </w:p>
    <w:p w14:paraId="6E3A6CC8" w14:textId="526C1C35" w:rsidR="001440A8" w:rsidRDefault="001440A8" w:rsidP="0086776D">
      <w:pPr>
        <w:tabs>
          <w:tab w:val="left" w:pos="9923"/>
        </w:tabs>
        <w:jc w:val="both"/>
        <w:rPr>
          <w:color w:val="FF0000"/>
        </w:rPr>
      </w:pPr>
    </w:p>
    <w:p w14:paraId="5D66C31C" w14:textId="77777777" w:rsidR="00D32145" w:rsidRPr="00D32145" w:rsidRDefault="00D32145" w:rsidP="00D32145">
      <w:pPr>
        <w:keepNext/>
        <w:keepLines/>
        <w:spacing w:before="40" w:line="276" w:lineRule="auto"/>
        <w:outlineLvl w:val="1"/>
        <w:rPr>
          <w:rFonts w:ascii="Calibri" w:eastAsia="Times New Roman" w:hAnsi="Calibri" w:cs="Times New Roman"/>
          <w:b/>
          <w:sz w:val="22"/>
          <w:szCs w:val="26"/>
        </w:rPr>
      </w:pPr>
      <w:bookmarkStart w:id="67" w:name="_Toc105514100"/>
      <w:r w:rsidRPr="00D32145">
        <w:rPr>
          <w:rFonts w:ascii="Calibri" w:eastAsia="Times New Roman" w:hAnsi="Calibri" w:cs="Times New Roman"/>
          <w:b/>
          <w:sz w:val="22"/>
          <w:szCs w:val="26"/>
        </w:rPr>
        <w:t>7.5 Fundamento Teórico de la Vinculación con el Sector Externo</w:t>
      </w:r>
      <w:bookmarkEnd w:id="67"/>
      <w:r w:rsidRPr="00D32145">
        <w:rPr>
          <w:rFonts w:ascii="Calibri" w:eastAsia="Times New Roman" w:hAnsi="Calibri" w:cs="Times New Roman"/>
          <w:b/>
          <w:sz w:val="22"/>
          <w:szCs w:val="26"/>
        </w:rPr>
        <w:t xml:space="preserve"> </w:t>
      </w:r>
    </w:p>
    <w:p w14:paraId="1882F84B" w14:textId="737C2352" w:rsidR="001440A8" w:rsidRDefault="001440A8" w:rsidP="0086776D">
      <w:pPr>
        <w:tabs>
          <w:tab w:val="left" w:pos="9923"/>
        </w:tabs>
        <w:jc w:val="both"/>
        <w:rPr>
          <w:color w:val="FF0000"/>
        </w:rPr>
      </w:pPr>
    </w:p>
    <w:p w14:paraId="47C253B1" w14:textId="77777777" w:rsidR="00D32145" w:rsidRDefault="00D32145" w:rsidP="00D32145">
      <w:pPr>
        <w:tabs>
          <w:tab w:val="left" w:pos="9923"/>
        </w:tabs>
        <w:jc w:val="both"/>
        <w:rPr>
          <w:color w:val="FF0000"/>
        </w:rPr>
      </w:pPr>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w:t>
      </w:r>
    </w:p>
    <w:p w14:paraId="7C63E4F7" w14:textId="1F53D264" w:rsidR="001440A8" w:rsidRDefault="001440A8" w:rsidP="0086776D">
      <w:pPr>
        <w:tabs>
          <w:tab w:val="left" w:pos="9923"/>
        </w:tabs>
        <w:jc w:val="both"/>
        <w:rPr>
          <w:color w:val="FF0000"/>
        </w:rPr>
      </w:pPr>
    </w:p>
    <w:p w14:paraId="0C0746ED" w14:textId="77777777" w:rsidR="00D32145" w:rsidRPr="00D32145" w:rsidRDefault="00D32145" w:rsidP="00D32145">
      <w:pPr>
        <w:keepNext/>
        <w:keepLines/>
        <w:spacing w:before="40" w:line="276" w:lineRule="auto"/>
        <w:outlineLvl w:val="1"/>
        <w:rPr>
          <w:rFonts w:ascii="Calibri" w:eastAsia="Times New Roman" w:hAnsi="Calibri" w:cs="Times New Roman"/>
          <w:b/>
          <w:sz w:val="22"/>
          <w:szCs w:val="22"/>
        </w:rPr>
      </w:pPr>
      <w:bookmarkStart w:id="68" w:name="_Toc105514101"/>
      <w:r w:rsidRPr="00D32145">
        <w:rPr>
          <w:rFonts w:ascii="Calibri" w:eastAsia="Times New Roman" w:hAnsi="Calibri" w:cs="Times New Roman"/>
          <w:b/>
          <w:sz w:val="22"/>
          <w:szCs w:val="22"/>
        </w:rPr>
        <w:t>7.6 Descripción de Estrategias Institucionales</w:t>
      </w:r>
      <w:bookmarkEnd w:id="68"/>
      <w:r w:rsidRPr="00D32145">
        <w:rPr>
          <w:rFonts w:ascii="Calibri" w:eastAsia="Times New Roman" w:hAnsi="Calibri" w:cs="Times New Roman"/>
          <w:b/>
          <w:sz w:val="22"/>
          <w:szCs w:val="22"/>
        </w:rPr>
        <w:t xml:space="preserve"> </w:t>
      </w:r>
    </w:p>
    <w:p w14:paraId="6DBB0723" w14:textId="1C520D14" w:rsidR="001440A8" w:rsidRDefault="001440A8" w:rsidP="0086776D">
      <w:pPr>
        <w:tabs>
          <w:tab w:val="left" w:pos="9923"/>
        </w:tabs>
        <w:jc w:val="both"/>
        <w:rPr>
          <w:rFonts w:ascii="Calibri" w:eastAsia="Calibri" w:hAnsi="Calibri" w:cs="Calibri"/>
          <w:b/>
          <w:sz w:val="22"/>
          <w:szCs w:val="22"/>
          <w:lang w:eastAsia="en-US"/>
        </w:rPr>
      </w:pPr>
    </w:p>
    <w:p w14:paraId="48A15A6F" w14:textId="77777777" w:rsidR="00D32145" w:rsidRDefault="00D32145" w:rsidP="00D32145">
      <w:pPr>
        <w:tabs>
          <w:tab w:val="left" w:pos="9923"/>
        </w:tabs>
        <w:jc w:val="both"/>
        <w:rPr>
          <w:color w:val="FF0000"/>
        </w:rPr>
      </w:pPr>
      <w:r>
        <w:rPr>
          <w:color w:val="FF0000"/>
        </w:rPr>
        <w:t>Xxxxxxxxxxxxxxxxxxxxxxxxxxxxxxxxxxxxxxxxxxxxxxxxxxxxxxxxxxxxxxxxxxxxxxxxxxxxxxxxxxxxxxxxxxxxxxxxxxxxxxxxxxxxxxxxxxxxxxxxxxxxxxxxxxxxxxxxxxxxxxxxxxxxxxxxxxxxxxxxxxxxxxxxxxxxxxxxxxxxxxxxxxxxxxxxxxxxxxxxxxxxxxxxxxxxxxxxxxxxxxxxxxxxxxxxxxxxxxxxxxxxxxxxxx</w:t>
      </w:r>
    </w:p>
    <w:p w14:paraId="12CC7496" w14:textId="71173A26" w:rsidR="00D32145" w:rsidRDefault="00D32145" w:rsidP="0086776D">
      <w:pPr>
        <w:tabs>
          <w:tab w:val="left" w:pos="9923"/>
        </w:tabs>
        <w:jc w:val="both"/>
        <w:rPr>
          <w:rFonts w:ascii="Calibri" w:eastAsia="Calibri" w:hAnsi="Calibri" w:cs="Calibri"/>
          <w:b/>
          <w:sz w:val="22"/>
          <w:szCs w:val="22"/>
          <w:lang w:eastAsia="en-US"/>
        </w:rPr>
      </w:pPr>
    </w:p>
    <w:p w14:paraId="0BAA1244" w14:textId="5BEDD834" w:rsidR="008972BC" w:rsidRPr="008972BC" w:rsidRDefault="00D32145" w:rsidP="008972BC">
      <w:pPr>
        <w:tabs>
          <w:tab w:val="left" w:pos="9923"/>
        </w:tabs>
        <w:jc w:val="both"/>
        <w:rPr>
          <w:rFonts w:ascii="Calibri" w:eastAsia="Calibri" w:hAnsi="Calibri" w:cs="Calibri"/>
          <w:b/>
          <w:color w:val="FF0000"/>
          <w:sz w:val="22"/>
          <w:szCs w:val="22"/>
          <w:lang w:eastAsia="en-US"/>
        </w:rPr>
      </w:pPr>
      <w:r w:rsidRPr="00D32145">
        <w:rPr>
          <w:rFonts w:ascii="Calibri" w:eastAsia="Calibri" w:hAnsi="Calibri" w:cs="Calibri"/>
          <w:b/>
          <w:color w:val="000000"/>
          <w:sz w:val="22"/>
          <w:szCs w:val="22"/>
          <w:lang w:eastAsia="en-US"/>
        </w:rPr>
        <w:t>Educación Continua:</w:t>
      </w:r>
      <w:r w:rsidR="008972BC">
        <w:rPr>
          <w:rFonts w:ascii="Calibri" w:eastAsia="Calibri" w:hAnsi="Calibri" w:cs="Calibri"/>
          <w:b/>
          <w:color w:val="000000"/>
          <w:sz w:val="22"/>
          <w:szCs w:val="22"/>
          <w:lang w:eastAsia="en-US"/>
        </w:rPr>
        <w:t xml:space="preserve"> </w:t>
      </w:r>
      <w:r w:rsidR="008972BC" w:rsidRPr="008972BC">
        <w:rPr>
          <w:rFonts w:ascii="Calibri" w:eastAsia="Calibri" w:hAnsi="Calibri" w:cs="Calibri"/>
          <w:b/>
          <w:color w:val="FF0000"/>
          <w:sz w:val="22"/>
          <w:szCs w:val="22"/>
          <w:lang w:eastAsia="en-US"/>
        </w:rPr>
        <w:t>xxxxxxxxxxxxxxxxxxxxxxxxxxxxxxxxxxxxxxxxxxxxxxxxxxxxxxxxxxxxxxxxxxxxxxxxxxxxxx</w:t>
      </w:r>
    </w:p>
    <w:p w14:paraId="2F727AE9" w14:textId="5DC22F3F" w:rsidR="00D32145" w:rsidRPr="008972BC" w:rsidRDefault="008972BC" w:rsidP="008972BC">
      <w:pPr>
        <w:tabs>
          <w:tab w:val="left" w:pos="9923"/>
        </w:tabs>
        <w:jc w:val="both"/>
        <w:rPr>
          <w:color w:val="FF0000"/>
          <w:sz w:val="22"/>
          <w:szCs w:val="22"/>
        </w:rPr>
      </w:pPr>
      <w:r w:rsidRPr="008972BC">
        <w:rPr>
          <w:rFonts w:ascii="Calibri" w:eastAsia="Calibri" w:hAnsi="Calibri" w:cs="Calibri"/>
          <w:b/>
          <w:color w:val="FF0000"/>
          <w:sz w:val="22"/>
          <w:szCs w:val="22"/>
          <w:lang w:eastAsia="en-US"/>
        </w:rPr>
        <w:t xml:space="preserve">xxxxxxxxxxxxxxxxxxxxxxxxxxxxxxxxxxxxxxxxxxxxxxxxxxxxxxxxxxxxxxxxxxxxxxxxxxxxxxxxxxxxxxxxxxxxxxxxx </w:t>
      </w:r>
      <w:r w:rsidRPr="008972BC">
        <w:rPr>
          <w:color w:val="FF0000"/>
          <w:sz w:val="22"/>
          <w:szCs w:val="22"/>
        </w:rPr>
        <w:t>xxxxxxxxxxxxxxxxxxxxxxxxxxxxxxxxxxxxxxxxxxxxxxxxxxxxxxxxxxxxx</w:t>
      </w:r>
      <w:r w:rsidR="00D32145" w:rsidRPr="008972BC">
        <w:rPr>
          <w:color w:val="FF0000"/>
          <w:sz w:val="22"/>
          <w:szCs w:val="22"/>
        </w:rPr>
        <w:t>xxxxxxxxxxxxxxxxxxxxxxxxxxxxxxxxxxxxxxxxxxxxxxxxxxxxxxxxxxxxxxxxxxxxxxxxxxxxxxxxxxxxxxxxxxxxxxxxxxxxxxxxxxxxxxxxxxxxxxxxxxxxxxxxxxxxxxxxxxxxxxxxxxx</w:t>
      </w:r>
    </w:p>
    <w:p w14:paraId="3E676F69" w14:textId="2129E0D2" w:rsidR="008972BC" w:rsidRDefault="008972BC" w:rsidP="0086776D">
      <w:pPr>
        <w:tabs>
          <w:tab w:val="left" w:pos="9923"/>
        </w:tabs>
        <w:jc w:val="both"/>
        <w:rPr>
          <w:color w:val="FF0000"/>
        </w:rPr>
      </w:pPr>
    </w:p>
    <w:p w14:paraId="5645BE45" w14:textId="77777777" w:rsidR="008972BC" w:rsidRDefault="008972BC" w:rsidP="008972BC">
      <w:pPr>
        <w:tabs>
          <w:tab w:val="left" w:pos="9923"/>
        </w:tabs>
        <w:jc w:val="both"/>
        <w:rPr>
          <w:rFonts w:ascii="Calibri" w:eastAsia="Calibri" w:hAnsi="Calibri" w:cs="Calibri"/>
          <w:b/>
          <w:sz w:val="22"/>
          <w:szCs w:val="22"/>
        </w:rPr>
      </w:pPr>
    </w:p>
    <w:p w14:paraId="4B530153" w14:textId="5262F412" w:rsidR="008972BC" w:rsidRDefault="008972BC" w:rsidP="008972BC">
      <w:pPr>
        <w:tabs>
          <w:tab w:val="left" w:pos="9923"/>
        </w:tabs>
        <w:jc w:val="both"/>
        <w:rPr>
          <w:rFonts w:ascii="Calibri" w:eastAsia="Calibri" w:hAnsi="Calibri" w:cs="Calibri"/>
          <w:sz w:val="22"/>
          <w:szCs w:val="22"/>
        </w:rPr>
      </w:pPr>
      <w:r w:rsidRPr="008972BC">
        <w:rPr>
          <w:rFonts w:ascii="Calibri" w:eastAsia="Calibri" w:hAnsi="Calibri" w:cs="Calibri"/>
          <w:b/>
          <w:sz w:val="22"/>
          <w:szCs w:val="22"/>
        </w:rPr>
        <w:t>Prácticas Académicas y Pasantías:</w:t>
      </w:r>
      <w:r w:rsidRPr="008972BC">
        <w:rPr>
          <w:rFonts w:ascii="Calibri" w:eastAsia="Calibri" w:hAnsi="Calibri" w:cs="Calibri"/>
          <w:sz w:val="22"/>
          <w:szCs w:val="22"/>
        </w:rPr>
        <w:t xml:space="preserve"> </w:t>
      </w:r>
      <w:r w:rsidRPr="008972BC">
        <w:rPr>
          <w:rFonts w:ascii="Calibri" w:eastAsia="Calibri" w:hAnsi="Calibri" w:cs="Calibri"/>
          <w:color w:val="FF0000"/>
          <w:sz w:val="22"/>
          <w:szCs w:val="22"/>
        </w:rPr>
        <w:t>xxxxxxxxxxxxxxxxxxxxxxxxxxxxxxxxxxxxxxxxxxxxxxxxxxxxxxxxxxxxxxxxxxxxxx</w:t>
      </w:r>
      <w:r>
        <w:rPr>
          <w:rFonts w:ascii="Calibri" w:eastAsia="Calibri" w:hAnsi="Calibri" w:cs="Calibri"/>
          <w:color w:val="FF0000"/>
          <w:sz w:val="22"/>
          <w:szCs w:val="22"/>
        </w:rPr>
        <w:t>x</w:t>
      </w:r>
    </w:p>
    <w:p w14:paraId="0ABBCF7E" w14:textId="393A26A3" w:rsidR="008972BC" w:rsidRPr="008972BC" w:rsidRDefault="008972BC" w:rsidP="008972BC">
      <w:pPr>
        <w:tabs>
          <w:tab w:val="left" w:pos="9923"/>
        </w:tabs>
        <w:jc w:val="both"/>
        <w:rPr>
          <w:rFonts w:ascii="Calibri" w:eastAsia="Calibri" w:hAnsi="Calibri" w:cs="Calibri"/>
          <w:b/>
          <w:color w:val="FF0000"/>
          <w:sz w:val="22"/>
          <w:szCs w:val="22"/>
          <w:lang w:eastAsia="en-US"/>
        </w:rPr>
      </w:pPr>
      <w:r w:rsidRPr="008972BC">
        <w:rPr>
          <w:rFonts w:ascii="Calibri" w:eastAsia="Calibri" w:hAnsi="Calibri" w:cs="Calibri"/>
          <w:b/>
          <w:color w:val="FF0000"/>
          <w:sz w:val="22"/>
          <w:szCs w:val="22"/>
          <w:lang w:eastAsia="en-US"/>
        </w:rPr>
        <w:t>xxxxxxxxxxxxxxxxxxxxxxxxxxxxxxxxxxxxxxxxxxxxxxxxxxxxxxxxxxxxxxxxxxxxxxxxxxxxxx</w:t>
      </w:r>
      <w:r>
        <w:rPr>
          <w:rFonts w:ascii="Calibri" w:eastAsia="Calibri" w:hAnsi="Calibri" w:cs="Calibri"/>
          <w:b/>
          <w:color w:val="FF0000"/>
          <w:sz w:val="22"/>
          <w:szCs w:val="22"/>
          <w:lang w:eastAsia="en-US"/>
        </w:rPr>
        <w:t>xxxxxxxxxxxxxxxxxxxx</w:t>
      </w:r>
    </w:p>
    <w:p w14:paraId="5EA28B50" w14:textId="6254C0F1" w:rsidR="008972BC" w:rsidRDefault="008972BC" w:rsidP="008972BC">
      <w:pPr>
        <w:tabs>
          <w:tab w:val="left" w:pos="9923"/>
        </w:tabs>
        <w:jc w:val="both"/>
        <w:rPr>
          <w:color w:val="FF0000"/>
          <w:sz w:val="22"/>
          <w:szCs w:val="22"/>
        </w:rPr>
      </w:pPr>
      <w:r w:rsidRPr="008972BC">
        <w:rPr>
          <w:rFonts w:ascii="Calibri" w:eastAsia="Calibri" w:hAnsi="Calibri" w:cs="Calibri"/>
          <w:b/>
          <w:color w:val="FF0000"/>
          <w:sz w:val="22"/>
          <w:szCs w:val="22"/>
          <w:lang w:eastAsia="en-US"/>
        </w:rPr>
        <w:t>xxxxxxxxxxxxxxxxxxxxxxxxxxxxxxxxxxxxxxxxxxxxxxxxxxxxxxxxxxxxxxxxxxxxxxxxxxxxxxxxxxxxxxxxxxxxxxxxx</w:t>
      </w:r>
      <w:r>
        <w:rPr>
          <w:rFonts w:ascii="Calibri" w:eastAsia="Calibri" w:hAnsi="Calibri" w:cs="Calibri"/>
          <w:b/>
          <w:color w:val="FF0000"/>
          <w:sz w:val="22"/>
          <w:szCs w:val="22"/>
          <w:lang w:eastAsia="en-US"/>
        </w:rPr>
        <w:t>x</w:t>
      </w:r>
      <w:r w:rsidRPr="008972BC">
        <w:rPr>
          <w:rFonts w:ascii="Calibri" w:eastAsia="Calibri" w:hAnsi="Calibri" w:cs="Calibri"/>
          <w:b/>
          <w:color w:val="FF0000"/>
          <w:sz w:val="22"/>
          <w:szCs w:val="22"/>
          <w:lang w:eastAsia="en-US"/>
        </w:rPr>
        <w:t xml:space="preserve"> </w:t>
      </w:r>
      <w:r w:rsidRPr="008972BC">
        <w:rPr>
          <w:color w:val="FF0000"/>
          <w:sz w:val="22"/>
          <w:szCs w:val="22"/>
        </w:rPr>
        <w:t>xxxxxxxxxxxxxxxxxxxxxxxxxxxxxxxxxxxxxxxxxxxxxxxxxxxxxxxxxxxxxxxxxxxxxxxxxxxxxxxxxxxxxxxxxxxxxxxxxxxxxxxxxxxxxxxxxxxxxxxxxxxxxxxxxxxxxxxxxxxxxxxxxxxxxxxxxxxxxx</w:t>
      </w:r>
    </w:p>
    <w:p w14:paraId="294E3B23" w14:textId="393F76EC" w:rsidR="008972BC" w:rsidRDefault="008972BC" w:rsidP="008972BC">
      <w:pPr>
        <w:tabs>
          <w:tab w:val="left" w:pos="9923"/>
        </w:tabs>
        <w:jc w:val="both"/>
        <w:rPr>
          <w:color w:val="FF0000"/>
          <w:sz w:val="22"/>
          <w:szCs w:val="22"/>
        </w:rPr>
      </w:pPr>
    </w:p>
    <w:p w14:paraId="52C200F8" w14:textId="59A5C120" w:rsidR="008972BC" w:rsidRPr="008972BC" w:rsidRDefault="008972BC" w:rsidP="008972BC">
      <w:pPr>
        <w:tabs>
          <w:tab w:val="left" w:pos="9923"/>
        </w:tabs>
        <w:jc w:val="both"/>
        <w:rPr>
          <w:rFonts w:ascii="Calibri" w:eastAsia="Calibri" w:hAnsi="Calibri" w:cs="Calibri"/>
          <w:b/>
          <w:color w:val="FF0000"/>
          <w:sz w:val="22"/>
          <w:szCs w:val="22"/>
        </w:rPr>
      </w:pPr>
      <w:r w:rsidRPr="008972BC">
        <w:rPr>
          <w:rFonts w:ascii="Calibri" w:eastAsia="Calibri" w:hAnsi="Calibri" w:cs="Calibri"/>
          <w:b/>
          <w:sz w:val="22"/>
          <w:szCs w:val="22"/>
        </w:rPr>
        <w:t>Gestión del Bienestar Institucional, Cultural y Deportivo:</w:t>
      </w:r>
      <w:r>
        <w:rPr>
          <w:rFonts w:ascii="Calibri" w:eastAsia="Calibri" w:hAnsi="Calibri" w:cs="Calibri"/>
          <w:b/>
          <w:sz w:val="22"/>
          <w:szCs w:val="22"/>
        </w:rPr>
        <w:t xml:space="preserve"> </w:t>
      </w:r>
      <w:proofErr w:type="spellStart"/>
      <w:r w:rsidRPr="008972BC">
        <w:rPr>
          <w:rFonts w:ascii="Calibri" w:eastAsia="Calibri" w:hAnsi="Calibri" w:cs="Calibri"/>
          <w:b/>
          <w:color w:val="FF0000"/>
          <w:sz w:val="22"/>
          <w:szCs w:val="22"/>
        </w:rPr>
        <w:t>xxxxxxxxxxxxxxxxxxxxxxxxxxxxxxxxxxxxxxxxxxxxxxx</w:t>
      </w:r>
      <w:proofErr w:type="spellEnd"/>
    </w:p>
    <w:p w14:paraId="46EED39F" w14:textId="712F6BFF" w:rsidR="008972BC" w:rsidRDefault="008972BC" w:rsidP="008972BC">
      <w:pPr>
        <w:tabs>
          <w:tab w:val="left" w:pos="9923"/>
        </w:tabs>
        <w:jc w:val="both"/>
        <w:rPr>
          <w:rFonts w:ascii="Calibri" w:eastAsia="Calibri" w:hAnsi="Calibri" w:cs="Calibri"/>
          <w:b/>
          <w:color w:val="FF0000"/>
          <w:sz w:val="22"/>
          <w:szCs w:val="22"/>
        </w:rPr>
      </w:pPr>
      <w:r w:rsidRPr="008972BC">
        <w:rPr>
          <w:rFonts w:ascii="Calibri" w:eastAsia="Calibri" w:hAnsi="Calibri" w:cs="Calibri"/>
          <w:b/>
          <w:color w:val="FF0000"/>
          <w:sz w:val="22"/>
          <w:szCs w:val="22"/>
        </w:rPr>
        <w:t>Xxxxxxxxxxxxxxxxxxxxxxxxxxxxxxxxxxxxxxxxxxxxxxxxxxxxxxxxxxxxxxxxxxxxxxxxxxxxxxxxxxxxxxxxxxxxxxxxxxxxxxxxxxxxxxxxxxxxxxxxxxxxxxxxxxxxxxxxxxxxxxxxxxxxxxxxxxxxxxxxxxxxxxxxxxxxxxxxxxxxxxxxxxxxxxxxxxxxxxxxxxxxxxxxxxxxxxxxxxxxxxxxxxxxxxxxxxxxxxxxxxxxxxxxxxxx</w:t>
      </w:r>
    </w:p>
    <w:p w14:paraId="3880C46D" w14:textId="434F1A56" w:rsidR="008972BC" w:rsidRDefault="008972BC" w:rsidP="008972BC">
      <w:pPr>
        <w:tabs>
          <w:tab w:val="left" w:pos="9923"/>
        </w:tabs>
        <w:jc w:val="both"/>
        <w:rPr>
          <w:rFonts w:ascii="Calibri" w:eastAsia="Calibri" w:hAnsi="Calibri" w:cs="Calibri"/>
          <w:b/>
          <w:color w:val="FF0000"/>
          <w:sz w:val="22"/>
          <w:szCs w:val="22"/>
        </w:rPr>
      </w:pPr>
    </w:p>
    <w:p w14:paraId="68F91EFE" w14:textId="3D457250" w:rsidR="008972BC" w:rsidRPr="008972BC" w:rsidRDefault="008972BC" w:rsidP="008972BC">
      <w:pPr>
        <w:spacing w:line="276" w:lineRule="auto"/>
        <w:jc w:val="both"/>
        <w:rPr>
          <w:rFonts w:ascii="Calibri" w:eastAsia="Calibri" w:hAnsi="Calibri" w:cs="Calibri"/>
          <w:b/>
          <w:color w:val="FF0000"/>
          <w:sz w:val="22"/>
          <w:szCs w:val="22"/>
        </w:rPr>
      </w:pPr>
      <w:r w:rsidRPr="008972BC">
        <w:rPr>
          <w:rFonts w:ascii="Calibri" w:eastAsia="Calibri" w:hAnsi="Calibri" w:cs="Calibri"/>
          <w:b/>
          <w:sz w:val="22"/>
          <w:szCs w:val="22"/>
        </w:rPr>
        <w:t xml:space="preserve">Gestión del Programa Interdisciplinarios de Investigación: </w:t>
      </w:r>
      <w:proofErr w:type="spellStart"/>
      <w:r w:rsidRPr="008972BC">
        <w:rPr>
          <w:rFonts w:ascii="Calibri" w:eastAsia="Calibri" w:hAnsi="Calibri" w:cs="Calibri"/>
          <w:b/>
          <w:color w:val="FF0000"/>
          <w:sz w:val="22"/>
          <w:szCs w:val="22"/>
        </w:rPr>
        <w:t>xxxxxxxxxxxxxxxxxxxxxxxxxxxxxxxxxxxxxxxxxxxxx</w:t>
      </w:r>
      <w:proofErr w:type="spellEnd"/>
    </w:p>
    <w:p w14:paraId="2C3F4C5E" w14:textId="7D9ACEF3" w:rsidR="008972BC" w:rsidRPr="008972BC" w:rsidRDefault="008972BC" w:rsidP="008972BC">
      <w:pPr>
        <w:spacing w:line="276" w:lineRule="auto"/>
        <w:jc w:val="both"/>
        <w:rPr>
          <w:rFonts w:ascii="Calibri" w:eastAsia="Calibri" w:hAnsi="Calibri" w:cs="Calibri"/>
          <w:b/>
          <w:color w:val="FF0000"/>
          <w:sz w:val="22"/>
          <w:szCs w:val="22"/>
        </w:rPr>
      </w:pPr>
      <w:r w:rsidRPr="008972BC">
        <w:rPr>
          <w:rFonts w:ascii="Calibri" w:eastAsia="Calibri" w:hAnsi="Calibri" w:cs="Calibri"/>
          <w:b/>
          <w:color w:val="FF0000"/>
          <w:sz w:val="22"/>
          <w:szCs w:val="22"/>
        </w:rPr>
        <w:t>xxxxxxxxxxxxxxxxxxxxxxxxxxxxxxxxxxxxxxxxxxxxxxxxxxxxxxxxxxxxxxxxxxxxxxxxxxxxxxxxxxxxxxxxxxxxxxxxxxxxxxxxxxxxxxxxxxxxxxxxxxxxxxxxxxxxxxxxxxxxxxxxxxxxxxxxxxxxxxxxxxxxxxxxxxxxxxxxxxxxxxxxxxxxxxxxxxxxxxxxxxxxxxxxxxxxxxxxxxxxxxxxxxxxxxxxxxxxxxxxxxxxxxxxxxxx</w:t>
      </w:r>
    </w:p>
    <w:p w14:paraId="4CB22318" w14:textId="37022F06" w:rsidR="008972BC" w:rsidRDefault="008972BC" w:rsidP="008972BC">
      <w:pPr>
        <w:tabs>
          <w:tab w:val="left" w:pos="9923"/>
        </w:tabs>
        <w:jc w:val="both"/>
        <w:rPr>
          <w:rFonts w:ascii="Calibri" w:eastAsia="Calibri" w:hAnsi="Calibri" w:cs="Calibri"/>
          <w:b/>
          <w:color w:val="FF0000"/>
          <w:sz w:val="22"/>
          <w:szCs w:val="22"/>
          <w:lang w:eastAsia="en-US"/>
        </w:rPr>
      </w:pPr>
    </w:p>
    <w:p w14:paraId="69D2BEA3" w14:textId="7EBDCE1A" w:rsidR="008972BC" w:rsidRPr="008972BC" w:rsidRDefault="008972BC" w:rsidP="008972BC">
      <w:pPr>
        <w:tabs>
          <w:tab w:val="left" w:pos="9923"/>
        </w:tabs>
        <w:jc w:val="both"/>
        <w:rPr>
          <w:rFonts w:ascii="Calibri" w:eastAsia="Calibri" w:hAnsi="Calibri" w:cs="Calibri"/>
          <w:b/>
          <w:color w:val="FF0000"/>
          <w:sz w:val="22"/>
          <w:szCs w:val="22"/>
        </w:rPr>
      </w:pPr>
      <w:r w:rsidRPr="008972BC">
        <w:rPr>
          <w:rFonts w:ascii="Calibri" w:eastAsia="Calibri" w:hAnsi="Calibri" w:cs="Calibri"/>
          <w:b/>
          <w:sz w:val="22"/>
          <w:szCs w:val="22"/>
        </w:rPr>
        <w:t>Gestión del Emprendimiento, la Innovación y la Gestión Tecnológica:</w:t>
      </w:r>
      <w:r>
        <w:rPr>
          <w:rFonts w:ascii="Calibri" w:eastAsia="Calibri" w:hAnsi="Calibri" w:cs="Calibri"/>
          <w:b/>
          <w:sz w:val="22"/>
          <w:szCs w:val="22"/>
        </w:rPr>
        <w:t xml:space="preserve"> </w:t>
      </w:r>
      <w:proofErr w:type="spellStart"/>
      <w:r w:rsidRPr="008972BC">
        <w:rPr>
          <w:rFonts w:ascii="Calibri" w:eastAsia="Calibri" w:hAnsi="Calibri" w:cs="Calibri"/>
          <w:b/>
          <w:color w:val="FF0000"/>
          <w:sz w:val="22"/>
          <w:szCs w:val="22"/>
        </w:rPr>
        <w:t>xxxxxxxxxxxxxxxxxxxxxxxxxxxxxxxxxxx</w:t>
      </w:r>
      <w:proofErr w:type="spellEnd"/>
    </w:p>
    <w:p w14:paraId="5298BCEC" w14:textId="3C412D0A" w:rsidR="008972BC" w:rsidRDefault="008972BC" w:rsidP="008972BC">
      <w:pPr>
        <w:tabs>
          <w:tab w:val="left" w:pos="9923"/>
        </w:tabs>
        <w:jc w:val="both"/>
        <w:rPr>
          <w:rFonts w:ascii="Calibri" w:eastAsia="Calibri" w:hAnsi="Calibri" w:cs="Calibri"/>
          <w:b/>
          <w:color w:val="FF0000"/>
          <w:sz w:val="22"/>
          <w:szCs w:val="22"/>
        </w:rPr>
      </w:pPr>
      <w:r w:rsidRPr="008972BC">
        <w:rPr>
          <w:rFonts w:ascii="Calibri" w:eastAsia="Calibri" w:hAnsi="Calibri" w:cs="Calibri"/>
          <w:b/>
          <w:color w:val="FF0000"/>
          <w:sz w:val="22"/>
          <w:szCs w:val="22"/>
        </w:rPr>
        <w:t>Xxxxxxxxxxxxxxxxxxxxxxxxxxxxxxxxxxxxxxxxxxxxxxxxxxxxxxxxxxxxxxxxxxxxxxxxxxxxxxxxxxxxxxxxxxxxxxxxxxxxxxxxxxxxxxxxxxxxxxxxxxxxxxxxxxxxxxxxxxxxxxxxxxxxxxxxxxxxxxxxxxxxxxxxxxxxxxxxxxxxxxxxxxxxxxxxxxxxxxxxxxxxxxxxxxxxxxxxxxxxxxxxxxxxxxxxxxxxxxxxxxxxxxxxxxxxxxx</w:t>
      </w:r>
    </w:p>
    <w:p w14:paraId="3A89723F" w14:textId="2B69A908" w:rsidR="008972BC" w:rsidRDefault="008972BC" w:rsidP="008972BC">
      <w:pPr>
        <w:tabs>
          <w:tab w:val="left" w:pos="9923"/>
        </w:tabs>
        <w:jc w:val="both"/>
        <w:rPr>
          <w:rFonts w:ascii="Calibri" w:eastAsia="Calibri" w:hAnsi="Calibri" w:cs="Calibri"/>
          <w:b/>
          <w:color w:val="FF0000"/>
          <w:sz w:val="22"/>
          <w:szCs w:val="22"/>
        </w:rPr>
      </w:pPr>
    </w:p>
    <w:p w14:paraId="0F866DED" w14:textId="4F02C7D8" w:rsidR="008972BC" w:rsidRPr="008972BC" w:rsidRDefault="008972BC" w:rsidP="008972BC">
      <w:pPr>
        <w:tabs>
          <w:tab w:val="left" w:pos="9923"/>
        </w:tabs>
        <w:jc w:val="both"/>
        <w:rPr>
          <w:rFonts w:ascii="Calibri" w:eastAsia="Calibri" w:hAnsi="Calibri" w:cs="Calibri"/>
          <w:b/>
          <w:color w:val="FF0000"/>
          <w:sz w:val="22"/>
          <w:szCs w:val="22"/>
        </w:rPr>
      </w:pPr>
      <w:r w:rsidRPr="008972BC">
        <w:rPr>
          <w:rFonts w:ascii="Calibri" w:eastAsia="Calibri" w:hAnsi="Calibri" w:cs="Calibri"/>
          <w:b/>
          <w:sz w:val="22"/>
          <w:szCs w:val="22"/>
        </w:rPr>
        <w:t>Gestión de Servicios de Asesoría y Consultoría</w:t>
      </w:r>
      <w:r>
        <w:rPr>
          <w:rFonts w:ascii="Calibri" w:eastAsia="Calibri" w:hAnsi="Calibri" w:cs="Calibri"/>
          <w:b/>
          <w:sz w:val="22"/>
          <w:szCs w:val="22"/>
        </w:rPr>
        <w:t xml:space="preserve">: </w:t>
      </w:r>
      <w:proofErr w:type="spellStart"/>
      <w:r w:rsidRPr="008972BC">
        <w:rPr>
          <w:rFonts w:ascii="Calibri" w:eastAsia="Calibri" w:hAnsi="Calibri" w:cs="Calibri"/>
          <w:b/>
          <w:color w:val="FF0000"/>
          <w:sz w:val="22"/>
          <w:szCs w:val="22"/>
        </w:rPr>
        <w:t>xxxxxxxxxxxxxxxxxxxxxxxxxxxxxxxxxxxxxxxxxxxxxxxxxxxxxxxx</w:t>
      </w:r>
      <w:proofErr w:type="spellEnd"/>
    </w:p>
    <w:p w14:paraId="38B9948B" w14:textId="5B5D6C66" w:rsidR="008972BC" w:rsidRDefault="008972BC" w:rsidP="008972BC">
      <w:pPr>
        <w:tabs>
          <w:tab w:val="left" w:pos="9923"/>
        </w:tabs>
        <w:jc w:val="both"/>
        <w:rPr>
          <w:rFonts w:ascii="Calibri" w:eastAsia="Calibri" w:hAnsi="Calibri" w:cs="Calibri"/>
          <w:b/>
          <w:color w:val="FF0000"/>
          <w:sz w:val="22"/>
          <w:szCs w:val="22"/>
        </w:rPr>
      </w:pPr>
      <w:r w:rsidRPr="008972BC">
        <w:rPr>
          <w:rFonts w:ascii="Calibri" w:eastAsia="Calibri" w:hAnsi="Calibri" w:cs="Calibri"/>
          <w:b/>
          <w:color w:val="FF0000"/>
          <w:sz w:val="22"/>
          <w:szCs w:val="22"/>
        </w:rPr>
        <w:t>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68156854" w14:textId="2A1463FE" w:rsidR="008972BC" w:rsidRDefault="008972BC" w:rsidP="008972BC">
      <w:pPr>
        <w:tabs>
          <w:tab w:val="left" w:pos="9923"/>
        </w:tabs>
        <w:jc w:val="both"/>
        <w:rPr>
          <w:rFonts w:ascii="Calibri" w:eastAsia="Calibri" w:hAnsi="Calibri" w:cs="Calibri"/>
          <w:b/>
          <w:color w:val="FF0000"/>
          <w:sz w:val="22"/>
          <w:szCs w:val="22"/>
        </w:rPr>
      </w:pPr>
    </w:p>
    <w:p w14:paraId="6B4CC011" w14:textId="4F77055F" w:rsidR="008972BC" w:rsidRPr="00427A1F" w:rsidRDefault="00427A1F" w:rsidP="008972BC">
      <w:pPr>
        <w:tabs>
          <w:tab w:val="left" w:pos="9923"/>
        </w:tabs>
        <w:jc w:val="both"/>
        <w:rPr>
          <w:rFonts w:ascii="Calibri" w:eastAsia="Calibri" w:hAnsi="Calibri" w:cs="Calibri"/>
          <w:b/>
          <w:color w:val="FF0000"/>
          <w:sz w:val="22"/>
          <w:szCs w:val="22"/>
        </w:rPr>
      </w:pPr>
      <w:r w:rsidRPr="00427A1F">
        <w:rPr>
          <w:rFonts w:ascii="Calibri" w:eastAsia="Calibri" w:hAnsi="Calibri" w:cs="Calibri"/>
          <w:b/>
          <w:sz w:val="22"/>
          <w:szCs w:val="22"/>
        </w:rPr>
        <w:t>Gestión del Posicionamiento y Visibilidad Institucional:</w:t>
      </w:r>
      <w:r>
        <w:rPr>
          <w:rFonts w:ascii="Calibri" w:eastAsia="Calibri" w:hAnsi="Calibri" w:cs="Calibri"/>
          <w:b/>
          <w:sz w:val="22"/>
          <w:szCs w:val="22"/>
        </w:rPr>
        <w:t xml:space="preserve"> </w:t>
      </w:r>
      <w:proofErr w:type="spellStart"/>
      <w:r w:rsidRPr="00427A1F">
        <w:rPr>
          <w:rFonts w:ascii="Calibri" w:eastAsia="Calibri" w:hAnsi="Calibri" w:cs="Calibri"/>
          <w:b/>
          <w:color w:val="FF0000"/>
          <w:sz w:val="22"/>
          <w:szCs w:val="22"/>
        </w:rPr>
        <w:t>xxxxxxxxxxxxxxxxxxxxxxxxxxxxxxxxxxxxxxxxxxxxxxx</w:t>
      </w:r>
      <w:proofErr w:type="spellEnd"/>
    </w:p>
    <w:p w14:paraId="2415E601" w14:textId="72136E9F" w:rsidR="00427A1F" w:rsidRDefault="00427A1F" w:rsidP="008972BC">
      <w:pPr>
        <w:tabs>
          <w:tab w:val="left" w:pos="9923"/>
        </w:tabs>
        <w:jc w:val="both"/>
        <w:rPr>
          <w:rFonts w:ascii="Calibri" w:eastAsia="Calibri" w:hAnsi="Calibri" w:cs="Calibri"/>
          <w:b/>
          <w:color w:val="FF0000"/>
          <w:sz w:val="22"/>
          <w:szCs w:val="22"/>
        </w:rPr>
      </w:pPr>
      <w:r w:rsidRPr="00427A1F">
        <w:rPr>
          <w:rFonts w:ascii="Calibri" w:eastAsia="Calibri" w:hAnsi="Calibri" w:cs="Calibri"/>
          <w:b/>
          <w:color w:val="FF0000"/>
          <w:sz w:val="22"/>
          <w:szCs w:val="22"/>
        </w:rPr>
        <w:t>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6F575966" w14:textId="6E87B967" w:rsidR="00427A1F" w:rsidRDefault="00427A1F" w:rsidP="008972BC">
      <w:pPr>
        <w:tabs>
          <w:tab w:val="left" w:pos="9923"/>
        </w:tabs>
        <w:jc w:val="both"/>
        <w:rPr>
          <w:rFonts w:ascii="Calibri" w:eastAsia="Calibri" w:hAnsi="Calibri" w:cs="Calibri"/>
          <w:b/>
          <w:color w:val="FF0000"/>
          <w:sz w:val="22"/>
          <w:szCs w:val="22"/>
        </w:rPr>
      </w:pPr>
    </w:p>
    <w:p w14:paraId="67E09722" w14:textId="18404281" w:rsidR="00427A1F" w:rsidRPr="00427A1F" w:rsidRDefault="00427A1F" w:rsidP="008972BC">
      <w:pPr>
        <w:tabs>
          <w:tab w:val="left" w:pos="9923"/>
        </w:tabs>
        <w:jc w:val="both"/>
        <w:rPr>
          <w:rFonts w:ascii="Calibri" w:eastAsia="Calibri" w:hAnsi="Calibri" w:cs="Calibri"/>
          <w:b/>
          <w:color w:val="FF0000"/>
          <w:sz w:val="22"/>
          <w:szCs w:val="22"/>
        </w:rPr>
      </w:pPr>
      <w:r w:rsidRPr="00427A1F">
        <w:rPr>
          <w:rFonts w:ascii="Calibri" w:eastAsia="Calibri" w:hAnsi="Calibri" w:cs="Calibri"/>
          <w:b/>
          <w:sz w:val="22"/>
          <w:szCs w:val="22"/>
        </w:rPr>
        <w:t>Gestión de las Relaciones con los Graduados:</w:t>
      </w:r>
      <w:r>
        <w:rPr>
          <w:rFonts w:ascii="Calibri" w:eastAsia="Calibri" w:hAnsi="Calibri" w:cs="Calibri"/>
          <w:b/>
          <w:sz w:val="22"/>
          <w:szCs w:val="22"/>
        </w:rPr>
        <w:t xml:space="preserve"> </w:t>
      </w:r>
      <w:proofErr w:type="spellStart"/>
      <w:r w:rsidRPr="00427A1F">
        <w:rPr>
          <w:rFonts w:ascii="Calibri" w:eastAsia="Calibri" w:hAnsi="Calibri" w:cs="Calibri"/>
          <w:b/>
          <w:color w:val="FF0000"/>
          <w:sz w:val="22"/>
          <w:szCs w:val="22"/>
        </w:rPr>
        <w:t>xxxxxxxxxxxxxxxxxxxxxxxxxxxxxxxxxxxxxxxxxxxxxxxxxxxxxxxxx</w:t>
      </w:r>
      <w:proofErr w:type="spellEnd"/>
    </w:p>
    <w:p w14:paraId="7443FCB7" w14:textId="1C1AAF47" w:rsidR="00427A1F" w:rsidRPr="00427A1F" w:rsidRDefault="00427A1F" w:rsidP="008972BC">
      <w:pPr>
        <w:tabs>
          <w:tab w:val="left" w:pos="9923"/>
        </w:tabs>
        <w:jc w:val="both"/>
        <w:rPr>
          <w:rFonts w:ascii="Calibri" w:eastAsia="Calibri" w:hAnsi="Calibri" w:cs="Calibri"/>
          <w:b/>
          <w:color w:val="FF0000"/>
          <w:sz w:val="22"/>
          <w:szCs w:val="22"/>
        </w:rPr>
      </w:pPr>
      <w:r w:rsidRPr="00427A1F">
        <w:rPr>
          <w:rFonts w:ascii="Calibri" w:eastAsia="Calibri" w:hAnsi="Calibri" w:cs="Calibri"/>
          <w:b/>
          <w:color w:val="FF0000"/>
          <w:sz w:val="22"/>
          <w:szCs w:val="22"/>
        </w:rPr>
        <w:t>Xxxxxxxxxxxxxxxxxxxxxxxxxxxxxxxxxxxxxxxxxxxxxxxxxxxxxxxxxxxxxxxxxxxxxxxxxxxxxxxxxxxxxxxxxxxxxxxxxx</w:t>
      </w:r>
    </w:p>
    <w:p w14:paraId="070BF98C" w14:textId="73A6E21F" w:rsidR="00427A1F" w:rsidRDefault="008A4922" w:rsidP="008972BC">
      <w:pPr>
        <w:tabs>
          <w:tab w:val="left" w:pos="9923"/>
        </w:tabs>
        <w:jc w:val="both"/>
        <w:rPr>
          <w:rFonts w:ascii="Calibri" w:eastAsia="Calibri" w:hAnsi="Calibri" w:cs="Calibri"/>
          <w:b/>
          <w:color w:val="FF0000"/>
          <w:sz w:val="22"/>
          <w:szCs w:val="22"/>
        </w:rPr>
      </w:pPr>
      <w:r w:rsidRPr="00427A1F">
        <w:rPr>
          <w:rFonts w:ascii="Calibri" w:eastAsia="Calibri" w:hAnsi="Calibri" w:cs="Calibri"/>
          <w:b/>
          <w:color w:val="FF0000"/>
          <w:sz w:val="22"/>
          <w:szCs w:val="22"/>
        </w:rPr>
        <w:t>X</w:t>
      </w:r>
      <w:r w:rsidR="00427A1F" w:rsidRPr="00427A1F">
        <w:rPr>
          <w:rFonts w:ascii="Calibri" w:eastAsia="Calibri" w:hAnsi="Calibri" w:cs="Calibri"/>
          <w:b/>
          <w:color w:val="FF0000"/>
          <w:sz w:val="22"/>
          <w:szCs w:val="22"/>
        </w:rPr>
        <w:t>xxxxxxxxxxxxxxxxxxxxxxxxxxxxxxxxxxxxxxxxxxxxxxxxxxxxxxxxxxxxxxxxxxxxxxxxxxxxxxxxxxxxxxxxxxxxxxxxxxxxxxxxxxxxxxxxxxxxxxxxxxxxxxxxxxxxxxxxxxxxxxxxxxxxxxxxxxxxxxxxxxxxxxxxxxxxxx</w:t>
      </w:r>
    </w:p>
    <w:p w14:paraId="4B61F45C" w14:textId="643DB6EC" w:rsidR="008A4922" w:rsidRDefault="008A4922" w:rsidP="008972BC">
      <w:pPr>
        <w:tabs>
          <w:tab w:val="left" w:pos="9923"/>
        </w:tabs>
        <w:jc w:val="both"/>
        <w:rPr>
          <w:rFonts w:ascii="Calibri" w:eastAsia="Calibri" w:hAnsi="Calibri" w:cs="Calibri"/>
          <w:b/>
          <w:color w:val="FF0000"/>
          <w:sz w:val="22"/>
          <w:szCs w:val="22"/>
        </w:rPr>
      </w:pPr>
    </w:p>
    <w:p w14:paraId="2E9F58B9" w14:textId="256C197C" w:rsidR="008A4922" w:rsidRPr="008A4922" w:rsidRDefault="008A4922" w:rsidP="008972BC">
      <w:pPr>
        <w:tabs>
          <w:tab w:val="left" w:pos="9923"/>
        </w:tabs>
        <w:jc w:val="both"/>
        <w:rPr>
          <w:rFonts w:ascii="Calibri" w:eastAsia="Calibri" w:hAnsi="Calibri" w:cs="Calibri"/>
          <w:b/>
          <w:color w:val="FF0000"/>
          <w:sz w:val="22"/>
          <w:szCs w:val="22"/>
        </w:rPr>
      </w:pPr>
      <w:r w:rsidRPr="008A4922">
        <w:rPr>
          <w:rFonts w:ascii="Calibri" w:eastAsia="Calibri" w:hAnsi="Calibri" w:cs="Calibri"/>
          <w:b/>
          <w:sz w:val="22"/>
          <w:szCs w:val="22"/>
        </w:rPr>
        <w:t>Gestión del Relacionamiento Nacional, Internacional E Intercultural</w:t>
      </w:r>
      <w:r>
        <w:rPr>
          <w:rFonts w:ascii="Calibri" w:eastAsia="Calibri" w:hAnsi="Calibri" w:cs="Calibri"/>
          <w:b/>
          <w:sz w:val="22"/>
          <w:szCs w:val="22"/>
        </w:rPr>
        <w:t xml:space="preserve">: </w:t>
      </w:r>
      <w:proofErr w:type="spellStart"/>
      <w:r w:rsidRPr="008A4922">
        <w:rPr>
          <w:rFonts w:ascii="Calibri" w:eastAsia="Calibri" w:hAnsi="Calibri" w:cs="Calibri"/>
          <w:b/>
          <w:color w:val="FF0000"/>
          <w:sz w:val="22"/>
          <w:szCs w:val="22"/>
        </w:rPr>
        <w:t>xxxxxxxxxxxxxxxxxxxxxxxxxxxxxxxxxxxx</w:t>
      </w:r>
      <w:proofErr w:type="spellEnd"/>
    </w:p>
    <w:p w14:paraId="3F1A5F52" w14:textId="1FAC820C" w:rsidR="008A4922" w:rsidRDefault="008A4922" w:rsidP="008972BC">
      <w:pPr>
        <w:tabs>
          <w:tab w:val="left" w:pos="9923"/>
        </w:tabs>
        <w:jc w:val="both"/>
        <w:rPr>
          <w:rFonts w:ascii="Calibri" w:eastAsia="Calibri" w:hAnsi="Calibri" w:cs="Calibri"/>
          <w:b/>
          <w:color w:val="FF0000"/>
          <w:sz w:val="22"/>
          <w:szCs w:val="22"/>
        </w:rPr>
      </w:pPr>
      <w:r w:rsidRPr="008A4922">
        <w:rPr>
          <w:rFonts w:ascii="Calibri" w:eastAsia="Calibri" w:hAnsi="Calibri" w:cs="Calibri"/>
          <w:b/>
          <w:color w:val="FF0000"/>
          <w:sz w:val="22"/>
          <w:szCs w:val="22"/>
        </w:rPr>
        <w:t>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17BA0C7F" w14:textId="3805D629" w:rsidR="008A4922" w:rsidRDefault="008A4922" w:rsidP="008972BC">
      <w:pPr>
        <w:tabs>
          <w:tab w:val="left" w:pos="9923"/>
        </w:tabs>
        <w:jc w:val="both"/>
        <w:rPr>
          <w:rFonts w:ascii="Calibri" w:eastAsia="Calibri" w:hAnsi="Calibri" w:cs="Calibri"/>
          <w:b/>
          <w:color w:val="FF0000"/>
          <w:sz w:val="22"/>
          <w:szCs w:val="22"/>
        </w:rPr>
      </w:pPr>
    </w:p>
    <w:p w14:paraId="52F5A787" w14:textId="3528CE92" w:rsidR="008A4922" w:rsidRDefault="008A4922" w:rsidP="008972BC">
      <w:pPr>
        <w:tabs>
          <w:tab w:val="left" w:pos="9923"/>
        </w:tabs>
        <w:jc w:val="both"/>
        <w:rPr>
          <w:rFonts w:ascii="Calibri" w:eastAsia="Calibri" w:hAnsi="Calibri" w:cs="Calibri"/>
          <w:b/>
          <w:color w:val="FF0000"/>
          <w:sz w:val="22"/>
          <w:szCs w:val="22"/>
        </w:rPr>
      </w:pPr>
    </w:p>
    <w:p w14:paraId="7989796C" w14:textId="2A0421E4" w:rsidR="008A4922" w:rsidRDefault="008A4922" w:rsidP="008972BC">
      <w:pPr>
        <w:tabs>
          <w:tab w:val="left" w:pos="9923"/>
        </w:tabs>
        <w:jc w:val="both"/>
        <w:rPr>
          <w:rFonts w:ascii="Calibri" w:eastAsia="Calibri" w:hAnsi="Calibri" w:cs="Calibri"/>
          <w:b/>
          <w:color w:val="FF0000"/>
          <w:sz w:val="22"/>
          <w:szCs w:val="22"/>
        </w:rPr>
      </w:pPr>
    </w:p>
    <w:p w14:paraId="7B94F2D4" w14:textId="1C34A867" w:rsidR="008A4922" w:rsidRDefault="008A4922" w:rsidP="008972BC">
      <w:pPr>
        <w:tabs>
          <w:tab w:val="left" w:pos="9923"/>
        </w:tabs>
        <w:jc w:val="both"/>
        <w:rPr>
          <w:rFonts w:ascii="Calibri" w:eastAsia="Calibri" w:hAnsi="Calibri" w:cs="Calibri"/>
          <w:b/>
          <w:color w:val="FF0000"/>
          <w:sz w:val="22"/>
          <w:szCs w:val="22"/>
        </w:rPr>
      </w:pPr>
    </w:p>
    <w:p w14:paraId="2B2D34C9" w14:textId="004ED3CC" w:rsidR="008A4922" w:rsidRDefault="008A4922" w:rsidP="008972BC">
      <w:pPr>
        <w:tabs>
          <w:tab w:val="left" w:pos="9923"/>
        </w:tabs>
        <w:jc w:val="both"/>
        <w:rPr>
          <w:rFonts w:ascii="Calibri" w:eastAsia="Calibri" w:hAnsi="Calibri" w:cs="Calibri"/>
          <w:b/>
          <w:color w:val="FF0000"/>
          <w:sz w:val="22"/>
          <w:szCs w:val="22"/>
        </w:rPr>
      </w:pPr>
    </w:p>
    <w:p w14:paraId="6B1FE53D" w14:textId="41AA54D7" w:rsidR="008A4922" w:rsidRDefault="008A4922" w:rsidP="008972BC">
      <w:pPr>
        <w:tabs>
          <w:tab w:val="left" w:pos="9923"/>
        </w:tabs>
        <w:jc w:val="both"/>
        <w:rPr>
          <w:rFonts w:ascii="Calibri" w:eastAsia="Calibri" w:hAnsi="Calibri" w:cs="Calibri"/>
          <w:b/>
          <w:color w:val="FF0000"/>
          <w:sz w:val="22"/>
          <w:szCs w:val="22"/>
        </w:rPr>
      </w:pPr>
    </w:p>
    <w:p w14:paraId="1EF33E85" w14:textId="77777777" w:rsidR="00076DAF" w:rsidRDefault="00076DAF" w:rsidP="008A4922">
      <w:pPr>
        <w:tabs>
          <w:tab w:val="left" w:pos="9923"/>
        </w:tabs>
        <w:jc w:val="center"/>
        <w:rPr>
          <w:rFonts w:ascii="Calibri" w:eastAsia="Calibri" w:hAnsi="Calibri" w:cs="Calibri"/>
          <w:b/>
          <w:sz w:val="22"/>
          <w:szCs w:val="22"/>
        </w:rPr>
      </w:pPr>
    </w:p>
    <w:p w14:paraId="3E8591C0" w14:textId="6176A05F" w:rsidR="008A4922" w:rsidRDefault="008A4922" w:rsidP="008A4922">
      <w:pPr>
        <w:tabs>
          <w:tab w:val="left" w:pos="9923"/>
        </w:tabs>
        <w:jc w:val="center"/>
        <w:rPr>
          <w:rFonts w:ascii="Calibri" w:eastAsia="Calibri" w:hAnsi="Calibri" w:cs="Calibri"/>
          <w:b/>
          <w:sz w:val="22"/>
          <w:szCs w:val="22"/>
        </w:rPr>
      </w:pPr>
      <w:r w:rsidRPr="008A4922">
        <w:rPr>
          <w:rFonts w:ascii="Calibri" w:eastAsia="Calibri" w:hAnsi="Calibri" w:cs="Calibri"/>
          <w:b/>
          <w:sz w:val="22"/>
          <w:szCs w:val="22"/>
        </w:rPr>
        <w:t>8. Autoevaluación</w:t>
      </w:r>
    </w:p>
    <w:p w14:paraId="74558994" w14:textId="108BE3FC" w:rsidR="008A4922" w:rsidRDefault="008A4922" w:rsidP="008A4922">
      <w:pPr>
        <w:tabs>
          <w:tab w:val="left" w:pos="9923"/>
        </w:tabs>
        <w:jc w:val="center"/>
        <w:rPr>
          <w:rFonts w:ascii="Calibri" w:eastAsia="Calibri" w:hAnsi="Calibri" w:cs="Calibri"/>
          <w:b/>
          <w:sz w:val="22"/>
          <w:szCs w:val="22"/>
        </w:rPr>
      </w:pPr>
    </w:p>
    <w:p w14:paraId="2CCD27FB" w14:textId="263BC178" w:rsidR="008A4922" w:rsidRPr="008A4922" w:rsidRDefault="008A4922" w:rsidP="00A878B4">
      <w:pPr>
        <w:widowControl w:val="0"/>
        <w:overflowPunct w:val="0"/>
        <w:autoSpaceDE w:val="0"/>
        <w:autoSpaceDN w:val="0"/>
        <w:adjustRightInd w:val="0"/>
        <w:spacing w:line="276" w:lineRule="auto"/>
        <w:jc w:val="both"/>
        <w:rPr>
          <w:rFonts w:ascii="Calibri" w:eastAsia="Calibri" w:hAnsi="Calibri" w:cs="Calibri"/>
          <w:sz w:val="22"/>
          <w:szCs w:val="22"/>
          <w:lang w:eastAsia="en-US"/>
        </w:rPr>
      </w:pPr>
      <w:r>
        <w:rPr>
          <w:rFonts w:ascii="Calibri" w:eastAsia="Calibri" w:hAnsi="Calibri" w:cs="Calibri"/>
          <w:sz w:val="22"/>
          <w:szCs w:val="22"/>
          <w:lang w:eastAsia="en-US"/>
        </w:rPr>
        <w:t xml:space="preserve">La </w:t>
      </w:r>
      <w:r w:rsidRPr="008A4922">
        <w:rPr>
          <w:rFonts w:ascii="Calibri" w:eastAsia="Calibri" w:hAnsi="Calibri" w:cs="Calibri"/>
          <w:sz w:val="22"/>
          <w:szCs w:val="22"/>
          <w:lang w:eastAsia="en-US"/>
        </w:rPr>
        <w:t>Institu</w:t>
      </w:r>
      <w:r>
        <w:rPr>
          <w:rFonts w:ascii="Calibri" w:eastAsia="Calibri" w:hAnsi="Calibri" w:cs="Calibri"/>
          <w:sz w:val="22"/>
          <w:szCs w:val="22"/>
          <w:lang w:eastAsia="en-US"/>
        </w:rPr>
        <w:t>ción Universitaria del</w:t>
      </w:r>
      <w:r w:rsidRPr="008A4922">
        <w:rPr>
          <w:rFonts w:ascii="Calibri" w:eastAsia="Calibri" w:hAnsi="Calibri" w:cs="Calibri"/>
          <w:sz w:val="22"/>
          <w:szCs w:val="22"/>
          <w:lang w:eastAsia="en-US"/>
        </w:rPr>
        <w:t xml:space="preserve"> Putumayo, define la autoevaluación como “un instrumento que le permite a la institución y los programa reconocer la calidad de la educación impartida a través de la identificación de fortalezas y debilidad y la construcción de planes de mejoramiento; todo ello con la participación de la comunidad académica y actores externos.”, según lo establecido en la Guía de autoevaluación </w:t>
      </w:r>
      <w:r w:rsidRPr="008A4922">
        <w:rPr>
          <w:rFonts w:ascii="Calibri" w:eastAsia="Calibri" w:hAnsi="Calibri" w:cs="Calibri"/>
          <w:color w:val="FF0000"/>
          <w:sz w:val="22"/>
          <w:szCs w:val="22"/>
          <w:lang w:eastAsia="en-US"/>
        </w:rPr>
        <w:t>Resolución 0515 del 9 de septiembre de 2020</w:t>
      </w:r>
      <w:r w:rsidRPr="008A4922">
        <w:rPr>
          <w:rFonts w:ascii="Calibri" w:eastAsia="Calibri" w:hAnsi="Calibri" w:cs="Calibri"/>
          <w:sz w:val="22"/>
          <w:szCs w:val="22"/>
          <w:lang w:eastAsia="en-US"/>
        </w:rPr>
        <w:t>. Dicho proceso será aplicado cada dos años.</w:t>
      </w:r>
    </w:p>
    <w:p w14:paraId="55839BFD" w14:textId="77777777" w:rsidR="008A4922" w:rsidRPr="008A4922" w:rsidRDefault="008A4922" w:rsidP="00A878B4">
      <w:pPr>
        <w:widowControl w:val="0"/>
        <w:overflowPunct w:val="0"/>
        <w:autoSpaceDE w:val="0"/>
        <w:autoSpaceDN w:val="0"/>
        <w:adjustRightInd w:val="0"/>
        <w:spacing w:line="276" w:lineRule="auto"/>
        <w:jc w:val="both"/>
        <w:rPr>
          <w:rFonts w:ascii="Calibri" w:eastAsia="Calibri" w:hAnsi="Calibri" w:cs="Calibri"/>
          <w:sz w:val="22"/>
          <w:szCs w:val="22"/>
          <w:lang w:eastAsia="en-US"/>
        </w:rPr>
      </w:pPr>
    </w:p>
    <w:p w14:paraId="35042C43" w14:textId="77777777" w:rsidR="008A4922" w:rsidRPr="008A4922" w:rsidRDefault="008A4922" w:rsidP="00A878B4">
      <w:pPr>
        <w:widowControl w:val="0"/>
        <w:overflowPunct w:val="0"/>
        <w:autoSpaceDE w:val="0"/>
        <w:autoSpaceDN w:val="0"/>
        <w:adjustRightInd w:val="0"/>
        <w:spacing w:line="276" w:lineRule="auto"/>
        <w:jc w:val="both"/>
        <w:rPr>
          <w:rFonts w:ascii="Calibri" w:eastAsia="Calibri" w:hAnsi="Calibri" w:cs="Calibri"/>
          <w:sz w:val="22"/>
          <w:szCs w:val="22"/>
          <w:lang w:eastAsia="en-US"/>
        </w:rPr>
      </w:pPr>
      <w:r w:rsidRPr="008A4922">
        <w:rPr>
          <w:rFonts w:ascii="Calibri" w:eastAsia="Calibri" w:hAnsi="Calibri" w:cs="Calibri"/>
          <w:sz w:val="22"/>
          <w:szCs w:val="22"/>
          <w:lang w:eastAsia="en-US"/>
        </w:rPr>
        <w:t>En este sentido, el modelo de autoevaluación de programas debe aplicarse en periodo de cada dos años, bajo en siguiente Modelo:</w:t>
      </w:r>
    </w:p>
    <w:p w14:paraId="7C22E558" w14:textId="77777777" w:rsidR="008A4922" w:rsidRPr="008A4922" w:rsidRDefault="008A4922" w:rsidP="00A878B4">
      <w:pPr>
        <w:widowControl w:val="0"/>
        <w:overflowPunct w:val="0"/>
        <w:autoSpaceDE w:val="0"/>
        <w:autoSpaceDN w:val="0"/>
        <w:adjustRightInd w:val="0"/>
        <w:spacing w:line="276" w:lineRule="auto"/>
        <w:jc w:val="both"/>
        <w:rPr>
          <w:rFonts w:ascii="Calibri" w:eastAsia="Calibri" w:hAnsi="Calibri" w:cs="Calibri"/>
          <w:sz w:val="22"/>
          <w:szCs w:val="22"/>
          <w:lang w:eastAsia="en-US"/>
        </w:rPr>
      </w:pPr>
    </w:p>
    <w:p w14:paraId="61C56D75" w14:textId="2B40A5C1" w:rsidR="008A4922" w:rsidRPr="008A4922" w:rsidRDefault="008A4922" w:rsidP="00A878B4">
      <w:pPr>
        <w:spacing w:after="160" w:line="259" w:lineRule="auto"/>
        <w:jc w:val="both"/>
        <w:rPr>
          <w:rFonts w:ascii="Calibri" w:eastAsia="Calibri" w:hAnsi="Calibri" w:cs="Times New Roman"/>
          <w:sz w:val="22"/>
          <w:szCs w:val="22"/>
          <w:lang w:eastAsia="en-US"/>
        </w:rPr>
      </w:pPr>
      <w:bookmarkStart w:id="69" w:name="_Toc72856194"/>
      <w:bookmarkStart w:id="70" w:name="_Toc105514217"/>
      <w:r w:rsidRPr="008A4922">
        <w:rPr>
          <w:rFonts w:ascii="Calibri" w:eastAsia="Calibri" w:hAnsi="Calibri" w:cs="Times New Roman"/>
          <w:sz w:val="22"/>
          <w:szCs w:val="22"/>
          <w:lang w:eastAsia="en-US"/>
        </w:rPr>
        <w:t xml:space="preserve">Figura </w:t>
      </w:r>
      <w:r w:rsidRPr="008A4922">
        <w:rPr>
          <w:rFonts w:ascii="Calibri" w:eastAsia="Calibri" w:hAnsi="Calibri" w:cs="Times New Roman"/>
          <w:sz w:val="22"/>
          <w:szCs w:val="22"/>
          <w:lang w:eastAsia="en-US"/>
        </w:rPr>
        <w:fldChar w:fldCharType="begin"/>
      </w:r>
      <w:r w:rsidRPr="008A4922">
        <w:rPr>
          <w:rFonts w:ascii="Calibri" w:eastAsia="Calibri" w:hAnsi="Calibri" w:cs="Times New Roman"/>
          <w:sz w:val="22"/>
          <w:szCs w:val="22"/>
          <w:lang w:eastAsia="en-US"/>
        </w:rPr>
        <w:instrText xml:space="preserve"> SEQ Figura \* ARABIC </w:instrText>
      </w:r>
      <w:r w:rsidRPr="008A4922">
        <w:rPr>
          <w:rFonts w:ascii="Calibri" w:eastAsia="Calibri" w:hAnsi="Calibri" w:cs="Times New Roman"/>
          <w:sz w:val="22"/>
          <w:szCs w:val="22"/>
          <w:lang w:eastAsia="en-US"/>
        </w:rPr>
        <w:fldChar w:fldCharType="separate"/>
      </w:r>
      <w:r w:rsidRPr="008A4922">
        <w:rPr>
          <w:rFonts w:ascii="Calibri" w:eastAsia="Calibri" w:hAnsi="Calibri" w:cs="Times New Roman"/>
          <w:noProof/>
          <w:sz w:val="22"/>
          <w:szCs w:val="22"/>
          <w:lang w:eastAsia="en-US"/>
        </w:rPr>
        <w:t>1</w:t>
      </w:r>
      <w:r w:rsidRPr="008A4922">
        <w:rPr>
          <w:rFonts w:ascii="Calibri" w:eastAsia="Calibri" w:hAnsi="Calibri" w:cs="Times New Roman"/>
          <w:sz w:val="22"/>
          <w:szCs w:val="22"/>
          <w:lang w:eastAsia="en-US"/>
        </w:rPr>
        <w:fldChar w:fldCharType="end"/>
      </w:r>
      <w:r w:rsidRPr="008A4922">
        <w:rPr>
          <w:rFonts w:ascii="Calibri" w:eastAsia="Calibri" w:hAnsi="Calibri" w:cs="Times New Roman"/>
          <w:sz w:val="22"/>
          <w:szCs w:val="22"/>
          <w:lang w:eastAsia="en-US"/>
        </w:rPr>
        <w:t>. Modelo de autoevaluación Institu</w:t>
      </w:r>
      <w:r w:rsidR="00A878B4">
        <w:rPr>
          <w:rFonts w:ascii="Calibri" w:eastAsia="Calibri" w:hAnsi="Calibri" w:cs="Times New Roman"/>
          <w:sz w:val="22"/>
          <w:szCs w:val="22"/>
          <w:lang w:eastAsia="en-US"/>
        </w:rPr>
        <w:t>ción Universitaria</w:t>
      </w:r>
      <w:r w:rsidRPr="008A4922">
        <w:rPr>
          <w:rFonts w:ascii="Calibri" w:eastAsia="Calibri" w:hAnsi="Calibri" w:cs="Times New Roman"/>
          <w:sz w:val="22"/>
          <w:szCs w:val="22"/>
          <w:lang w:eastAsia="en-US"/>
        </w:rPr>
        <w:t xml:space="preserve"> del Putumayo</w:t>
      </w:r>
      <w:bookmarkEnd w:id="69"/>
      <w:bookmarkEnd w:id="70"/>
    </w:p>
    <w:p w14:paraId="6E051185" w14:textId="77777777" w:rsidR="008A4922" w:rsidRPr="008A4922" w:rsidRDefault="008A4922" w:rsidP="008A4922">
      <w:pPr>
        <w:widowControl w:val="0"/>
        <w:overflowPunct w:val="0"/>
        <w:autoSpaceDE w:val="0"/>
        <w:autoSpaceDN w:val="0"/>
        <w:adjustRightInd w:val="0"/>
        <w:spacing w:line="276" w:lineRule="auto"/>
        <w:rPr>
          <w:rFonts w:ascii="Calibri" w:eastAsia="Calibri" w:hAnsi="Calibri" w:cs="Calibri"/>
          <w:sz w:val="22"/>
          <w:szCs w:val="22"/>
          <w:lang w:eastAsia="en-US"/>
        </w:rPr>
      </w:pPr>
      <w:r w:rsidRPr="008A4922">
        <w:rPr>
          <w:rFonts w:ascii="Calibri" w:eastAsia="Calibri" w:hAnsi="Calibri" w:cs="Calibri"/>
          <w:noProof/>
          <w:sz w:val="22"/>
          <w:szCs w:val="22"/>
          <w:lang w:eastAsia="en-US"/>
        </w:rPr>
        <w:drawing>
          <wp:anchor distT="0" distB="0" distL="114300" distR="114300" simplePos="0" relativeHeight="251661312" behindDoc="0" locked="0" layoutInCell="1" allowOverlap="1" wp14:anchorId="39635072" wp14:editId="41BC4499">
            <wp:simplePos x="0" y="0"/>
            <wp:positionH relativeFrom="column">
              <wp:posOffset>-4473</wp:posOffset>
            </wp:positionH>
            <wp:positionV relativeFrom="paragraph">
              <wp:posOffset>54002</wp:posOffset>
            </wp:positionV>
            <wp:extent cx="5905500" cy="2805319"/>
            <wp:effectExtent l="0" t="57150" r="0" b="52705"/>
            <wp:wrapNone/>
            <wp:docPr id="42" name="Diagrama 4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V relativeFrom="margin">
              <wp14:pctHeight>0</wp14:pctHeight>
            </wp14:sizeRelV>
          </wp:anchor>
        </w:drawing>
      </w:r>
    </w:p>
    <w:p w14:paraId="537E0A5C" w14:textId="77777777" w:rsidR="008A4922" w:rsidRPr="008A4922" w:rsidRDefault="008A4922" w:rsidP="008A4922">
      <w:pPr>
        <w:spacing w:line="276" w:lineRule="auto"/>
        <w:rPr>
          <w:rFonts w:ascii="Calibri" w:eastAsia="Calibri" w:hAnsi="Calibri" w:cs="Calibri"/>
          <w:sz w:val="22"/>
          <w:szCs w:val="22"/>
          <w:lang w:eastAsia="en-US"/>
        </w:rPr>
      </w:pPr>
      <w:r w:rsidRPr="008A4922">
        <w:rPr>
          <w:rFonts w:ascii="Calibri" w:eastAsia="Calibri" w:hAnsi="Calibri" w:cs="Calibri"/>
          <w:sz w:val="22"/>
          <w:szCs w:val="22"/>
          <w:lang w:eastAsia="en-US"/>
        </w:rPr>
        <w:t xml:space="preserve"> </w:t>
      </w:r>
    </w:p>
    <w:p w14:paraId="25604CC1" w14:textId="77777777" w:rsidR="008A4922" w:rsidRPr="008A4922" w:rsidRDefault="008A4922" w:rsidP="008A4922">
      <w:pPr>
        <w:spacing w:line="276" w:lineRule="auto"/>
        <w:rPr>
          <w:rFonts w:ascii="Calibri" w:eastAsia="Calibri" w:hAnsi="Calibri" w:cs="Calibri"/>
          <w:sz w:val="22"/>
          <w:szCs w:val="22"/>
          <w:lang w:eastAsia="en-US"/>
        </w:rPr>
      </w:pPr>
    </w:p>
    <w:p w14:paraId="7A6D6013" w14:textId="77777777" w:rsidR="008A4922" w:rsidRPr="008A4922" w:rsidRDefault="008A4922" w:rsidP="008A4922">
      <w:pPr>
        <w:spacing w:line="276" w:lineRule="auto"/>
        <w:rPr>
          <w:rFonts w:ascii="Calibri" w:eastAsia="Calibri" w:hAnsi="Calibri" w:cs="Calibri"/>
          <w:sz w:val="22"/>
          <w:szCs w:val="22"/>
          <w:lang w:eastAsia="en-US"/>
        </w:rPr>
      </w:pPr>
    </w:p>
    <w:p w14:paraId="510BC28B" w14:textId="77777777" w:rsidR="008A4922" w:rsidRPr="008A4922" w:rsidRDefault="008A4922" w:rsidP="008A4922">
      <w:pPr>
        <w:spacing w:line="276" w:lineRule="auto"/>
        <w:rPr>
          <w:rFonts w:ascii="Calibri" w:eastAsia="Calibri" w:hAnsi="Calibri" w:cs="Calibri"/>
          <w:sz w:val="22"/>
          <w:szCs w:val="22"/>
          <w:lang w:eastAsia="en-US"/>
        </w:rPr>
      </w:pPr>
    </w:p>
    <w:p w14:paraId="4B334243" w14:textId="77777777" w:rsidR="008A4922" w:rsidRPr="008A4922" w:rsidRDefault="008A4922" w:rsidP="008A4922">
      <w:pPr>
        <w:spacing w:line="276" w:lineRule="auto"/>
        <w:rPr>
          <w:rFonts w:ascii="Calibri" w:eastAsia="Calibri" w:hAnsi="Calibri" w:cs="Calibri"/>
          <w:sz w:val="22"/>
          <w:szCs w:val="22"/>
          <w:lang w:eastAsia="en-US"/>
        </w:rPr>
      </w:pPr>
    </w:p>
    <w:p w14:paraId="0881D02C" w14:textId="77777777" w:rsidR="008A4922" w:rsidRPr="008A4922" w:rsidRDefault="008A4922" w:rsidP="008A4922">
      <w:pPr>
        <w:spacing w:line="276" w:lineRule="auto"/>
        <w:rPr>
          <w:rFonts w:ascii="Calibri" w:eastAsia="Calibri" w:hAnsi="Calibri" w:cs="Calibri"/>
          <w:sz w:val="22"/>
          <w:szCs w:val="22"/>
          <w:lang w:eastAsia="en-US"/>
        </w:rPr>
      </w:pPr>
    </w:p>
    <w:p w14:paraId="771BD490" w14:textId="77777777" w:rsidR="008A4922" w:rsidRPr="008A4922" w:rsidRDefault="008A4922" w:rsidP="008A4922">
      <w:pPr>
        <w:spacing w:line="276" w:lineRule="auto"/>
        <w:rPr>
          <w:rFonts w:ascii="Calibri" w:eastAsia="Calibri" w:hAnsi="Calibri" w:cs="Calibri"/>
          <w:sz w:val="22"/>
          <w:szCs w:val="22"/>
          <w:lang w:eastAsia="en-US"/>
        </w:rPr>
      </w:pPr>
    </w:p>
    <w:p w14:paraId="01B69B71" w14:textId="77777777" w:rsidR="008A4922" w:rsidRPr="008A4922" w:rsidRDefault="008A4922" w:rsidP="008A4922">
      <w:pPr>
        <w:spacing w:line="276" w:lineRule="auto"/>
        <w:rPr>
          <w:rFonts w:ascii="Calibri" w:eastAsia="Calibri" w:hAnsi="Calibri" w:cs="Calibri"/>
          <w:sz w:val="22"/>
          <w:szCs w:val="22"/>
          <w:lang w:eastAsia="en-US"/>
        </w:rPr>
      </w:pPr>
    </w:p>
    <w:p w14:paraId="5575ECBB" w14:textId="77777777" w:rsidR="008A4922" w:rsidRPr="008A4922" w:rsidRDefault="008A4922" w:rsidP="008A4922">
      <w:pPr>
        <w:widowControl w:val="0"/>
        <w:autoSpaceDE w:val="0"/>
        <w:autoSpaceDN w:val="0"/>
        <w:spacing w:line="276" w:lineRule="auto"/>
        <w:jc w:val="both"/>
        <w:rPr>
          <w:rFonts w:ascii="Calibri" w:eastAsia="Arial MT" w:hAnsi="Calibri" w:cs="Calibri"/>
          <w:sz w:val="22"/>
          <w:szCs w:val="22"/>
          <w:lang w:eastAsia="en-US"/>
        </w:rPr>
      </w:pPr>
    </w:p>
    <w:p w14:paraId="2807A1FF" w14:textId="77777777" w:rsidR="008A4922" w:rsidRPr="008A4922" w:rsidRDefault="008A4922" w:rsidP="008A4922">
      <w:pPr>
        <w:widowControl w:val="0"/>
        <w:autoSpaceDE w:val="0"/>
        <w:autoSpaceDN w:val="0"/>
        <w:spacing w:line="276" w:lineRule="auto"/>
        <w:jc w:val="both"/>
        <w:rPr>
          <w:rFonts w:ascii="Calibri" w:eastAsia="Arial MT" w:hAnsi="Calibri" w:cs="Calibri"/>
          <w:sz w:val="22"/>
          <w:szCs w:val="22"/>
          <w:lang w:eastAsia="en-US"/>
        </w:rPr>
      </w:pPr>
    </w:p>
    <w:p w14:paraId="47DE78DF" w14:textId="77777777" w:rsidR="008A4922" w:rsidRPr="008A4922" w:rsidRDefault="008A4922" w:rsidP="008A4922">
      <w:pPr>
        <w:widowControl w:val="0"/>
        <w:autoSpaceDE w:val="0"/>
        <w:autoSpaceDN w:val="0"/>
        <w:spacing w:line="276" w:lineRule="auto"/>
        <w:jc w:val="both"/>
        <w:rPr>
          <w:rFonts w:ascii="Calibri" w:eastAsia="Arial MT" w:hAnsi="Calibri" w:cs="Calibri"/>
          <w:sz w:val="22"/>
          <w:szCs w:val="22"/>
          <w:lang w:eastAsia="en-US"/>
        </w:rPr>
      </w:pPr>
    </w:p>
    <w:p w14:paraId="3CCFD68F" w14:textId="77777777" w:rsidR="008A4922" w:rsidRPr="008A4922" w:rsidRDefault="008A4922" w:rsidP="008A4922">
      <w:pPr>
        <w:widowControl w:val="0"/>
        <w:autoSpaceDE w:val="0"/>
        <w:autoSpaceDN w:val="0"/>
        <w:spacing w:line="276" w:lineRule="auto"/>
        <w:jc w:val="both"/>
        <w:rPr>
          <w:rFonts w:ascii="Calibri" w:eastAsia="Arial MT" w:hAnsi="Calibri" w:cs="Calibri"/>
          <w:sz w:val="22"/>
          <w:szCs w:val="22"/>
          <w:lang w:eastAsia="en-US"/>
        </w:rPr>
      </w:pPr>
    </w:p>
    <w:p w14:paraId="4EF7648E" w14:textId="77777777" w:rsidR="00076DAF" w:rsidRDefault="00076DAF" w:rsidP="008A4922">
      <w:pPr>
        <w:widowControl w:val="0"/>
        <w:autoSpaceDE w:val="0"/>
        <w:autoSpaceDN w:val="0"/>
        <w:spacing w:line="276" w:lineRule="auto"/>
        <w:jc w:val="both"/>
        <w:rPr>
          <w:rFonts w:ascii="Calibri" w:eastAsia="Arial MT" w:hAnsi="Calibri" w:cs="Calibri"/>
          <w:sz w:val="22"/>
          <w:szCs w:val="22"/>
          <w:lang w:eastAsia="en-US"/>
        </w:rPr>
      </w:pPr>
    </w:p>
    <w:p w14:paraId="497A7CC2" w14:textId="77777777" w:rsidR="00076DAF" w:rsidRDefault="00076DAF" w:rsidP="008A4922">
      <w:pPr>
        <w:widowControl w:val="0"/>
        <w:autoSpaceDE w:val="0"/>
        <w:autoSpaceDN w:val="0"/>
        <w:spacing w:line="276" w:lineRule="auto"/>
        <w:jc w:val="both"/>
        <w:rPr>
          <w:rFonts w:ascii="Calibri" w:eastAsia="Arial MT" w:hAnsi="Calibri" w:cs="Calibri"/>
          <w:sz w:val="22"/>
          <w:szCs w:val="22"/>
          <w:lang w:eastAsia="en-US"/>
        </w:rPr>
      </w:pPr>
    </w:p>
    <w:p w14:paraId="0C66F3BC" w14:textId="03D97C19" w:rsidR="008A4922" w:rsidRPr="008A4922" w:rsidRDefault="008A4922" w:rsidP="008A4922">
      <w:pPr>
        <w:widowControl w:val="0"/>
        <w:autoSpaceDE w:val="0"/>
        <w:autoSpaceDN w:val="0"/>
        <w:spacing w:line="276" w:lineRule="auto"/>
        <w:jc w:val="both"/>
        <w:rPr>
          <w:rFonts w:ascii="Calibri" w:eastAsia="Arial MT" w:hAnsi="Calibri" w:cs="Calibri"/>
          <w:color w:val="FF0000"/>
          <w:sz w:val="22"/>
          <w:szCs w:val="22"/>
          <w:lang w:eastAsia="en-US"/>
        </w:rPr>
      </w:pPr>
      <w:r w:rsidRPr="008A4922">
        <w:rPr>
          <w:rFonts w:ascii="Calibri" w:eastAsia="Arial MT" w:hAnsi="Calibri" w:cs="Calibri"/>
          <w:sz w:val="22"/>
          <w:szCs w:val="22"/>
          <w:lang w:eastAsia="en-US"/>
        </w:rPr>
        <w:t xml:space="preserve">Fuente: Autoevaluación </w:t>
      </w:r>
      <w:r w:rsidRPr="008A4922">
        <w:rPr>
          <w:rFonts w:ascii="Calibri" w:eastAsia="Arial MT" w:hAnsi="Calibri" w:cs="Calibri"/>
          <w:color w:val="FF0000"/>
          <w:sz w:val="22"/>
          <w:szCs w:val="22"/>
          <w:lang w:eastAsia="en-US"/>
        </w:rPr>
        <w:t>2020</w:t>
      </w:r>
    </w:p>
    <w:p w14:paraId="64A12738" w14:textId="77777777" w:rsidR="008A4922" w:rsidRPr="008A4922" w:rsidRDefault="008A4922" w:rsidP="008A4922">
      <w:pPr>
        <w:spacing w:line="276" w:lineRule="auto"/>
        <w:rPr>
          <w:rFonts w:ascii="Calibri" w:eastAsia="Calibri" w:hAnsi="Calibri" w:cs="Calibri"/>
          <w:sz w:val="22"/>
          <w:szCs w:val="22"/>
          <w:lang w:eastAsia="en-US"/>
        </w:rPr>
      </w:pPr>
    </w:p>
    <w:p w14:paraId="156A8AD4" w14:textId="77777777" w:rsidR="008A4922" w:rsidRPr="008A4922" w:rsidRDefault="008A4922" w:rsidP="008A4922">
      <w:pPr>
        <w:spacing w:line="276" w:lineRule="auto"/>
        <w:jc w:val="both"/>
        <w:rPr>
          <w:rFonts w:ascii="Calibri" w:eastAsia="Calibri" w:hAnsi="Calibri" w:cs="Calibri"/>
          <w:sz w:val="22"/>
          <w:szCs w:val="22"/>
          <w:lang w:eastAsia="en-US"/>
        </w:rPr>
      </w:pPr>
      <w:r w:rsidRPr="008A4922">
        <w:rPr>
          <w:rFonts w:ascii="Calibri" w:eastAsia="Calibri" w:hAnsi="Calibri" w:cs="Calibri"/>
          <w:sz w:val="22"/>
          <w:szCs w:val="22"/>
          <w:lang w:eastAsia="en-US"/>
        </w:rPr>
        <w:t xml:space="preserve">A través del Sistema de Información dispuesto por la Institución; se ajusta los factores, características, aspectos a evaluar establecidos en los Lineamientos de acreditación de programas e Institucional expedido por el Consejo Nacional de Acreditación e indicadores formulados por la Institución y aprobados por el Comité Institucional de Autoevaluación; así también se regula los aspectos a evaluar y evidencias soportes de las Condiciones de Calidad Institucionales y de programas mencionados en el </w:t>
      </w:r>
      <w:r w:rsidRPr="008A4922">
        <w:rPr>
          <w:rFonts w:ascii="Calibri" w:eastAsia="Calibri" w:hAnsi="Calibri" w:cs="Calibri"/>
          <w:color w:val="FF0000"/>
          <w:sz w:val="22"/>
          <w:szCs w:val="22"/>
          <w:lang w:eastAsia="en-US"/>
        </w:rPr>
        <w:t xml:space="preserve">Decreto 1330 de julio de 2019 </w:t>
      </w:r>
      <w:r w:rsidRPr="008A4922">
        <w:rPr>
          <w:rFonts w:ascii="Calibri" w:eastAsia="Calibri" w:hAnsi="Calibri" w:cs="Calibri"/>
          <w:sz w:val="22"/>
          <w:szCs w:val="22"/>
          <w:lang w:eastAsia="en-US"/>
        </w:rPr>
        <w:t>del Ministerio de Educación Nacional.</w:t>
      </w:r>
    </w:p>
    <w:p w14:paraId="335CA7AE" w14:textId="0E4E0BAE" w:rsidR="008A4922" w:rsidRDefault="008A4922" w:rsidP="008A4922">
      <w:pPr>
        <w:spacing w:line="276" w:lineRule="auto"/>
        <w:jc w:val="both"/>
        <w:rPr>
          <w:rFonts w:ascii="Calibri" w:eastAsia="Calibri" w:hAnsi="Calibri" w:cs="Calibri"/>
          <w:sz w:val="22"/>
          <w:szCs w:val="22"/>
          <w:lang w:eastAsia="en-US"/>
        </w:rPr>
      </w:pPr>
    </w:p>
    <w:p w14:paraId="6322CA55" w14:textId="48B8FA97" w:rsidR="00076DAF" w:rsidRDefault="00076DAF" w:rsidP="008A4922">
      <w:pPr>
        <w:spacing w:line="276" w:lineRule="auto"/>
        <w:jc w:val="both"/>
        <w:rPr>
          <w:rFonts w:ascii="Calibri" w:eastAsia="Calibri" w:hAnsi="Calibri" w:cs="Calibri"/>
          <w:sz w:val="22"/>
          <w:szCs w:val="22"/>
          <w:lang w:eastAsia="en-US"/>
        </w:rPr>
      </w:pPr>
    </w:p>
    <w:p w14:paraId="7B725947" w14:textId="6CD8049B" w:rsidR="00076DAF" w:rsidRDefault="00076DAF" w:rsidP="008A4922">
      <w:pPr>
        <w:spacing w:line="276" w:lineRule="auto"/>
        <w:jc w:val="both"/>
        <w:rPr>
          <w:rFonts w:ascii="Calibri" w:eastAsia="Calibri" w:hAnsi="Calibri" w:cs="Calibri"/>
          <w:sz w:val="22"/>
          <w:szCs w:val="22"/>
          <w:lang w:eastAsia="en-US"/>
        </w:rPr>
      </w:pPr>
    </w:p>
    <w:p w14:paraId="3635AC6A" w14:textId="44242CF5" w:rsidR="00076DAF" w:rsidRDefault="00076DAF" w:rsidP="008A4922">
      <w:pPr>
        <w:spacing w:line="276" w:lineRule="auto"/>
        <w:jc w:val="both"/>
        <w:rPr>
          <w:rFonts w:ascii="Calibri" w:eastAsia="Calibri" w:hAnsi="Calibri" w:cs="Calibri"/>
          <w:sz w:val="22"/>
          <w:szCs w:val="22"/>
          <w:lang w:eastAsia="en-US"/>
        </w:rPr>
      </w:pPr>
    </w:p>
    <w:p w14:paraId="3ADD93A9" w14:textId="77777777" w:rsidR="00076DAF" w:rsidRPr="008A4922" w:rsidRDefault="00076DAF" w:rsidP="008A4922">
      <w:pPr>
        <w:spacing w:line="276" w:lineRule="auto"/>
        <w:jc w:val="both"/>
        <w:rPr>
          <w:rFonts w:ascii="Calibri" w:eastAsia="Calibri" w:hAnsi="Calibri" w:cs="Calibri"/>
          <w:sz w:val="22"/>
          <w:szCs w:val="22"/>
          <w:lang w:eastAsia="en-US"/>
        </w:rPr>
      </w:pPr>
    </w:p>
    <w:p w14:paraId="1203AC90" w14:textId="77777777" w:rsidR="008A4922" w:rsidRPr="008A4922" w:rsidRDefault="008A4922" w:rsidP="008A4922">
      <w:pPr>
        <w:spacing w:line="276" w:lineRule="auto"/>
        <w:jc w:val="both"/>
        <w:rPr>
          <w:rFonts w:ascii="Calibri" w:eastAsia="Calibri" w:hAnsi="Calibri" w:cs="Calibri"/>
          <w:sz w:val="22"/>
          <w:szCs w:val="22"/>
          <w:lang w:eastAsia="en-US"/>
        </w:rPr>
      </w:pPr>
      <w:r w:rsidRPr="008A4922">
        <w:rPr>
          <w:rFonts w:ascii="Calibri" w:eastAsia="Calibri" w:hAnsi="Calibri" w:cs="Calibri"/>
          <w:sz w:val="22"/>
          <w:szCs w:val="22"/>
          <w:lang w:eastAsia="en-US"/>
        </w:rPr>
        <w:t>El modelo se aplicará, mediante las siguientes fases:</w:t>
      </w:r>
    </w:p>
    <w:p w14:paraId="31FFD3C0" w14:textId="77777777" w:rsidR="008A4922" w:rsidRPr="008A4922" w:rsidRDefault="008A4922" w:rsidP="008A4922">
      <w:pPr>
        <w:spacing w:line="276" w:lineRule="auto"/>
        <w:jc w:val="both"/>
        <w:rPr>
          <w:rFonts w:ascii="Calibri" w:eastAsia="Calibri" w:hAnsi="Calibri" w:cs="Calibri"/>
          <w:sz w:val="22"/>
          <w:szCs w:val="22"/>
          <w:lang w:eastAsia="en-US"/>
        </w:rPr>
      </w:pPr>
    </w:p>
    <w:p w14:paraId="3E6B3282" w14:textId="50B5FB3D" w:rsidR="008A4922" w:rsidRPr="008A4922" w:rsidRDefault="008A4922" w:rsidP="008A4922">
      <w:pPr>
        <w:spacing w:after="160" w:line="259" w:lineRule="auto"/>
        <w:rPr>
          <w:rFonts w:ascii="Calibri" w:eastAsia="Calibri" w:hAnsi="Calibri" w:cs="Times New Roman"/>
          <w:sz w:val="22"/>
          <w:szCs w:val="22"/>
          <w:lang w:eastAsia="en-US"/>
        </w:rPr>
      </w:pPr>
      <w:bookmarkStart w:id="71" w:name="_Toc72856195"/>
      <w:bookmarkStart w:id="72" w:name="_Toc105514218"/>
      <w:r w:rsidRPr="008A4922">
        <w:rPr>
          <w:rFonts w:ascii="Calibri" w:eastAsia="Calibri" w:hAnsi="Calibri" w:cs="Times New Roman"/>
          <w:sz w:val="22"/>
          <w:szCs w:val="22"/>
          <w:lang w:eastAsia="en-US"/>
        </w:rPr>
        <w:t xml:space="preserve">Figura </w:t>
      </w:r>
      <w:r w:rsidRPr="008A4922">
        <w:rPr>
          <w:rFonts w:ascii="Calibri" w:eastAsia="Calibri" w:hAnsi="Calibri" w:cs="Times New Roman"/>
          <w:sz w:val="22"/>
          <w:szCs w:val="22"/>
          <w:lang w:eastAsia="en-US"/>
        </w:rPr>
        <w:fldChar w:fldCharType="begin"/>
      </w:r>
      <w:r w:rsidRPr="008A4922">
        <w:rPr>
          <w:rFonts w:ascii="Calibri" w:eastAsia="Calibri" w:hAnsi="Calibri" w:cs="Times New Roman"/>
          <w:sz w:val="22"/>
          <w:szCs w:val="22"/>
          <w:lang w:eastAsia="en-US"/>
        </w:rPr>
        <w:instrText xml:space="preserve"> SEQ Figura \* ARABIC </w:instrText>
      </w:r>
      <w:r w:rsidRPr="008A4922">
        <w:rPr>
          <w:rFonts w:ascii="Calibri" w:eastAsia="Calibri" w:hAnsi="Calibri" w:cs="Times New Roman"/>
          <w:sz w:val="22"/>
          <w:szCs w:val="22"/>
          <w:lang w:eastAsia="en-US"/>
        </w:rPr>
        <w:fldChar w:fldCharType="separate"/>
      </w:r>
      <w:r w:rsidRPr="008A4922">
        <w:rPr>
          <w:rFonts w:ascii="Calibri" w:eastAsia="Calibri" w:hAnsi="Calibri" w:cs="Times New Roman"/>
          <w:noProof/>
          <w:sz w:val="22"/>
          <w:szCs w:val="22"/>
          <w:lang w:eastAsia="en-US"/>
        </w:rPr>
        <w:t>2</w:t>
      </w:r>
      <w:r w:rsidRPr="008A4922">
        <w:rPr>
          <w:rFonts w:ascii="Calibri" w:eastAsia="Calibri" w:hAnsi="Calibri" w:cs="Times New Roman"/>
          <w:sz w:val="22"/>
          <w:szCs w:val="22"/>
          <w:lang w:eastAsia="en-US"/>
        </w:rPr>
        <w:fldChar w:fldCharType="end"/>
      </w:r>
      <w:r w:rsidRPr="008A4922">
        <w:rPr>
          <w:rFonts w:ascii="Calibri" w:eastAsia="Calibri" w:hAnsi="Calibri" w:cs="Times New Roman"/>
          <w:sz w:val="22"/>
          <w:szCs w:val="22"/>
          <w:lang w:eastAsia="en-US"/>
        </w:rPr>
        <w:t>. Fases de aplicación modelo de autoevaluación Institu</w:t>
      </w:r>
      <w:r w:rsidR="00076DAF">
        <w:rPr>
          <w:rFonts w:ascii="Calibri" w:eastAsia="Calibri" w:hAnsi="Calibri" w:cs="Times New Roman"/>
          <w:sz w:val="22"/>
          <w:szCs w:val="22"/>
          <w:lang w:eastAsia="en-US"/>
        </w:rPr>
        <w:t xml:space="preserve">ción Universitaria </w:t>
      </w:r>
      <w:r w:rsidRPr="008A4922">
        <w:rPr>
          <w:rFonts w:ascii="Calibri" w:eastAsia="Calibri" w:hAnsi="Calibri" w:cs="Times New Roman"/>
          <w:sz w:val="22"/>
          <w:szCs w:val="22"/>
          <w:lang w:eastAsia="en-US"/>
        </w:rPr>
        <w:t>del Putumayo.</w:t>
      </w:r>
      <w:bookmarkEnd w:id="71"/>
      <w:bookmarkEnd w:id="72"/>
    </w:p>
    <w:p w14:paraId="317D8330" w14:textId="77777777" w:rsidR="008A4922" w:rsidRPr="008A4922" w:rsidRDefault="008A4922" w:rsidP="008A4922">
      <w:pPr>
        <w:spacing w:line="276" w:lineRule="auto"/>
        <w:jc w:val="both"/>
        <w:rPr>
          <w:rFonts w:ascii="Calibri" w:eastAsia="Calibri" w:hAnsi="Calibri" w:cs="Calibri"/>
          <w:sz w:val="22"/>
          <w:szCs w:val="22"/>
          <w:lang w:eastAsia="en-US"/>
        </w:rPr>
      </w:pPr>
    </w:p>
    <w:p w14:paraId="371E99BC" w14:textId="77777777" w:rsidR="008A4922" w:rsidRPr="008A4922" w:rsidRDefault="008A4922" w:rsidP="008A4922">
      <w:pPr>
        <w:spacing w:line="276" w:lineRule="auto"/>
        <w:jc w:val="both"/>
        <w:rPr>
          <w:rFonts w:ascii="Calibri" w:eastAsia="Calibri" w:hAnsi="Calibri" w:cs="Calibri"/>
          <w:sz w:val="22"/>
          <w:szCs w:val="22"/>
          <w:lang w:eastAsia="en-US"/>
        </w:rPr>
      </w:pPr>
      <w:r w:rsidRPr="008A4922">
        <w:rPr>
          <w:rFonts w:ascii="Calibri" w:eastAsia="Calibri" w:hAnsi="Calibri" w:cs="Calibri"/>
          <w:noProof/>
          <w:sz w:val="22"/>
          <w:szCs w:val="22"/>
          <w:lang w:eastAsia="en-US"/>
        </w:rPr>
        <w:drawing>
          <wp:anchor distT="0" distB="0" distL="114300" distR="114300" simplePos="0" relativeHeight="251660288" behindDoc="0" locked="0" layoutInCell="1" allowOverlap="1" wp14:anchorId="74161957" wp14:editId="04D42C28">
            <wp:simplePos x="0" y="0"/>
            <wp:positionH relativeFrom="margin">
              <wp:posOffset>167806</wp:posOffset>
            </wp:positionH>
            <wp:positionV relativeFrom="paragraph">
              <wp:posOffset>48757</wp:posOffset>
            </wp:positionV>
            <wp:extent cx="5671820" cy="3414920"/>
            <wp:effectExtent l="0" t="38100" r="0" b="52705"/>
            <wp:wrapNone/>
            <wp:docPr id="43" name="Diagrama 4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p>
    <w:p w14:paraId="2BFC9E36" w14:textId="77777777" w:rsidR="008A4922" w:rsidRPr="008A4922" w:rsidRDefault="008A4922" w:rsidP="008A4922">
      <w:pPr>
        <w:spacing w:line="276" w:lineRule="auto"/>
        <w:jc w:val="both"/>
        <w:rPr>
          <w:rFonts w:ascii="Calibri" w:eastAsia="Calibri" w:hAnsi="Calibri" w:cs="Calibri"/>
          <w:sz w:val="22"/>
          <w:szCs w:val="22"/>
          <w:lang w:eastAsia="en-US"/>
        </w:rPr>
      </w:pPr>
    </w:p>
    <w:p w14:paraId="154E3A16" w14:textId="77777777" w:rsidR="008A4922" w:rsidRPr="008A4922" w:rsidRDefault="008A4922" w:rsidP="008A4922">
      <w:pPr>
        <w:spacing w:line="276" w:lineRule="auto"/>
        <w:jc w:val="both"/>
        <w:rPr>
          <w:rFonts w:ascii="Calibri" w:eastAsia="Calibri" w:hAnsi="Calibri" w:cs="Calibri"/>
          <w:sz w:val="22"/>
          <w:szCs w:val="22"/>
          <w:lang w:eastAsia="en-US"/>
        </w:rPr>
      </w:pPr>
    </w:p>
    <w:p w14:paraId="751727DE" w14:textId="77777777" w:rsidR="008A4922" w:rsidRPr="008A4922" w:rsidRDefault="008A4922" w:rsidP="008A4922">
      <w:pPr>
        <w:spacing w:line="276" w:lineRule="auto"/>
        <w:jc w:val="both"/>
        <w:rPr>
          <w:rFonts w:ascii="Calibri" w:eastAsia="Calibri" w:hAnsi="Calibri" w:cs="Calibri"/>
          <w:sz w:val="22"/>
          <w:szCs w:val="22"/>
          <w:lang w:eastAsia="en-US"/>
        </w:rPr>
      </w:pPr>
    </w:p>
    <w:p w14:paraId="1461739A" w14:textId="77777777" w:rsidR="008A4922" w:rsidRPr="008A4922" w:rsidRDefault="008A4922" w:rsidP="008A4922">
      <w:pPr>
        <w:spacing w:line="276" w:lineRule="auto"/>
        <w:jc w:val="both"/>
        <w:rPr>
          <w:rFonts w:ascii="Calibri" w:eastAsia="Calibri" w:hAnsi="Calibri" w:cs="Calibri"/>
          <w:sz w:val="22"/>
          <w:szCs w:val="22"/>
          <w:lang w:eastAsia="en-US"/>
        </w:rPr>
      </w:pPr>
    </w:p>
    <w:p w14:paraId="799C8979" w14:textId="77777777" w:rsidR="008A4922" w:rsidRPr="008A4922" w:rsidRDefault="008A4922" w:rsidP="008A4922">
      <w:pPr>
        <w:spacing w:line="276" w:lineRule="auto"/>
        <w:jc w:val="both"/>
        <w:rPr>
          <w:rFonts w:ascii="Calibri" w:eastAsia="Calibri" w:hAnsi="Calibri" w:cs="Calibri"/>
          <w:sz w:val="22"/>
          <w:szCs w:val="22"/>
          <w:lang w:eastAsia="en-US"/>
        </w:rPr>
      </w:pPr>
    </w:p>
    <w:p w14:paraId="0552DF72" w14:textId="77777777" w:rsidR="008A4922" w:rsidRPr="008A4922" w:rsidRDefault="008A4922" w:rsidP="008A4922">
      <w:pPr>
        <w:spacing w:line="276" w:lineRule="auto"/>
        <w:jc w:val="both"/>
        <w:rPr>
          <w:rFonts w:ascii="Calibri" w:eastAsia="Calibri" w:hAnsi="Calibri" w:cs="Calibri"/>
          <w:sz w:val="22"/>
          <w:szCs w:val="22"/>
          <w:lang w:eastAsia="en-US"/>
        </w:rPr>
      </w:pPr>
    </w:p>
    <w:p w14:paraId="5752CEE3" w14:textId="77777777" w:rsidR="008A4922" w:rsidRPr="008A4922" w:rsidRDefault="008A4922" w:rsidP="008A4922">
      <w:pPr>
        <w:spacing w:line="276" w:lineRule="auto"/>
        <w:jc w:val="both"/>
        <w:rPr>
          <w:rFonts w:ascii="Calibri" w:eastAsia="Calibri" w:hAnsi="Calibri" w:cs="Calibri"/>
          <w:sz w:val="22"/>
          <w:szCs w:val="22"/>
          <w:lang w:eastAsia="en-US"/>
        </w:rPr>
      </w:pPr>
    </w:p>
    <w:p w14:paraId="1ED7B654" w14:textId="77777777" w:rsidR="008A4922" w:rsidRPr="008A4922" w:rsidRDefault="008A4922" w:rsidP="008A4922">
      <w:pPr>
        <w:spacing w:line="276" w:lineRule="auto"/>
        <w:jc w:val="both"/>
        <w:rPr>
          <w:rFonts w:ascii="Calibri" w:eastAsia="Calibri" w:hAnsi="Calibri" w:cs="Calibri"/>
          <w:sz w:val="22"/>
          <w:szCs w:val="22"/>
          <w:lang w:eastAsia="en-US"/>
        </w:rPr>
      </w:pPr>
    </w:p>
    <w:p w14:paraId="547A8284" w14:textId="77777777" w:rsidR="008A4922" w:rsidRPr="008A4922" w:rsidRDefault="008A4922" w:rsidP="008A4922">
      <w:pPr>
        <w:spacing w:line="276" w:lineRule="auto"/>
        <w:jc w:val="both"/>
        <w:rPr>
          <w:rFonts w:ascii="Calibri" w:eastAsia="Calibri" w:hAnsi="Calibri" w:cs="Calibri"/>
          <w:sz w:val="22"/>
          <w:szCs w:val="22"/>
          <w:lang w:eastAsia="en-US"/>
        </w:rPr>
      </w:pPr>
    </w:p>
    <w:p w14:paraId="7AEDDF29" w14:textId="77777777" w:rsidR="008A4922" w:rsidRPr="008A4922" w:rsidRDefault="008A4922" w:rsidP="008A4922">
      <w:pPr>
        <w:spacing w:line="276" w:lineRule="auto"/>
        <w:jc w:val="both"/>
        <w:rPr>
          <w:rFonts w:ascii="Calibri" w:eastAsia="Calibri" w:hAnsi="Calibri" w:cs="Calibri"/>
          <w:sz w:val="22"/>
          <w:szCs w:val="22"/>
          <w:lang w:eastAsia="en-US"/>
        </w:rPr>
      </w:pPr>
    </w:p>
    <w:p w14:paraId="1297269A" w14:textId="77777777" w:rsidR="008A4922" w:rsidRPr="008A4922" w:rsidRDefault="008A4922" w:rsidP="008A4922">
      <w:pPr>
        <w:spacing w:line="276" w:lineRule="auto"/>
        <w:jc w:val="both"/>
        <w:rPr>
          <w:rFonts w:ascii="Calibri" w:eastAsia="Calibri" w:hAnsi="Calibri" w:cs="Calibri"/>
          <w:sz w:val="22"/>
          <w:szCs w:val="22"/>
          <w:lang w:eastAsia="en-US"/>
        </w:rPr>
      </w:pPr>
    </w:p>
    <w:p w14:paraId="4BB09B6A" w14:textId="77777777" w:rsidR="008A4922" w:rsidRPr="008A4922" w:rsidRDefault="008A4922" w:rsidP="008A4922">
      <w:pPr>
        <w:widowControl w:val="0"/>
        <w:autoSpaceDE w:val="0"/>
        <w:autoSpaceDN w:val="0"/>
        <w:spacing w:line="276" w:lineRule="auto"/>
        <w:jc w:val="both"/>
        <w:rPr>
          <w:rFonts w:ascii="Calibri" w:eastAsia="Arial MT" w:hAnsi="Calibri" w:cs="Calibri"/>
          <w:sz w:val="22"/>
          <w:szCs w:val="22"/>
          <w:lang w:eastAsia="en-US"/>
        </w:rPr>
      </w:pPr>
    </w:p>
    <w:p w14:paraId="5147178F" w14:textId="77777777" w:rsidR="008A4922" w:rsidRPr="008A4922" w:rsidRDefault="008A4922" w:rsidP="008A4922">
      <w:pPr>
        <w:widowControl w:val="0"/>
        <w:autoSpaceDE w:val="0"/>
        <w:autoSpaceDN w:val="0"/>
        <w:spacing w:line="276" w:lineRule="auto"/>
        <w:jc w:val="both"/>
        <w:rPr>
          <w:rFonts w:ascii="Calibri" w:eastAsia="Arial MT" w:hAnsi="Calibri" w:cs="Calibri"/>
          <w:sz w:val="22"/>
          <w:szCs w:val="22"/>
          <w:lang w:eastAsia="en-US"/>
        </w:rPr>
      </w:pPr>
    </w:p>
    <w:p w14:paraId="2F5FB1ED" w14:textId="77777777" w:rsidR="008A4922" w:rsidRPr="008A4922" w:rsidRDefault="008A4922" w:rsidP="008A4922">
      <w:pPr>
        <w:widowControl w:val="0"/>
        <w:autoSpaceDE w:val="0"/>
        <w:autoSpaceDN w:val="0"/>
        <w:spacing w:line="276" w:lineRule="auto"/>
        <w:jc w:val="both"/>
        <w:rPr>
          <w:rFonts w:ascii="Calibri" w:eastAsia="Arial MT" w:hAnsi="Calibri" w:cs="Calibri"/>
          <w:sz w:val="22"/>
          <w:szCs w:val="22"/>
          <w:lang w:eastAsia="en-US"/>
        </w:rPr>
      </w:pPr>
    </w:p>
    <w:p w14:paraId="053996EF" w14:textId="77777777" w:rsidR="008A4922" w:rsidRPr="008A4922" w:rsidRDefault="008A4922" w:rsidP="008A4922">
      <w:pPr>
        <w:widowControl w:val="0"/>
        <w:autoSpaceDE w:val="0"/>
        <w:autoSpaceDN w:val="0"/>
        <w:spacing w:line="276" w:lineRule="auto"/>
        <w:jc w:val="both"/>
        <w:rPr>
          <w:rFonts w:ascii="Calibri" w:eastAsia="Arial MT" w:hAnsi="Calibri" w:cs="Calibri"/>
          <w:sz w:val="22"/>
          <w:szCs w:val="22"/>
          <w:lang w:eastAsia="en-US"/>
        </w:rPr>
      </w:pPr>
    </w:p>
    <w:p w14:paraId="0D600D65" w14:textId="77777777" w:rsidR="008A4922" w:rsidRPr="008A4922" w:rsidRDefault="008A4922" w:rsidP="008A4922">
      <w:pPr>
        <w:widowControl w:val="0"/>
        <w:autoSpaceDE w:val="0"/>
        <w:autoSpaceDN w:val="0"/>
        <w:spacing w:line="276" w:lineRule="auto"/>
        <w:jc w:val="both"/>
        <w:rPr>
          <w:rFonts w:ascii="Calibri" w:eastAsia="Arial MT" w:hAnsi="Calibri" w:cs="Calibri"/>
          <w:sz w:val="22"/>
          <w:szCs w:val="22"/>
          <w:lang w:eastAsia="en-US"/>
        </w:rPr>
      </w:pPr>
    </w:p>
    <w:p w14:paraId="7C86DB2D" w14:textId="77777777" w:rsidR="00076DAF" w:rsidRDefault="00076DAF" w:rsidP="008A4922">
      <w:pPr>
        <w:widowControl w:val="0"/>
        <w:autoSpaceDE w:val="0"/>
        <w:autoSpaceDN w:val="0"/>
        <w:spacing w:line="276" w:lineRule="auto"/>
        <w:jc w:val="both"/>
        <w:rPr>
          <w:rFonts w:ascii="Calibri" w:eastAsia="Arial MT" w:hAnsi="Calibri" w:cs="Calibri"/>
          <w:sz w:val="22"/>
          <w:szCs w:val="22"/>
          <w:lang w:eastAsia="en-US"/>
        </w:rPr>
      </w:pPr>
    </w:p>
    <w:p w14:paraId="38EE8281" w14:textId="5AAEBC9E" w:rsidR="008A4922" w:rsidRPr="008A4922" w:rsidRDefault="008A4922" w:rsidP="008A4922">
      <w:pPr>
        <w:widowControl w:val="0"/>
        <w:autoSpaceDE w:val="0"/>
        <w:autoSpaceDN w:val="0"/>
        <w:spacing w:line="276" w:lineRule="auto"/>
        <w:jc w:val="both"/>
        <w:rPr>
          <w:rFonts w:ascii="Calibri" w:eastAsia="Arial MT" w:hAnsi="Calibri" w:cs="Calibri"/>
          <w:color w:val="FF0000"/>
          <w:sz w:val="22"/>
          <w:szCs w:val="22"/>
          <w:lang w:eastAsia="en-US"/>
        </w:rPr>
      </w:pPr>
      <w:r w:rsidRPr="008A4922">
        <w:rPr>
          <w:rFonts w:ascii="Calibri" w:eastAsia="Arial MT" w:hAnsi="Calibri" w:cs="Calibri"/>
          <w:sz w:val="22"/>
          <w:szCs w:val="22"/>
          <w:lang w:eastAsia="en-US"/>
        </w:rPr>
        <w:t xml:space="preserve">Fuente: Autoevaluación </w:t>
      </w:r>
      <w:r w:rsidRPr="008A4922">
        <w:rPr>
          <w:rFonts w:ascii="Calibri" w:eastAsia="Arial MT" w:hAnsi="Calibri" w:cs="Calibri"/>
          <w:color w:val="FF0000"/>
          <w:sz w:val="22"/>
          <w:szCs w:val="22"/>
          <w:lang w:eastAsia="en-US"/>
        </w:rPr>
        <w:t>2020</w:t>
      </w:r>
    </w:p>
    <w:p w14:paraId="31116C26" w14:textId="77777777" w:rsidR="008A4922" w:rsidRPr="008A4922" w:rsidRDefault="008A4922" w:rsidP="008A4922">
      <w:pPr>
        <w:spacing w:line="276" w:lineRule="auto"/>
        <w:jc w:val="both"/>
        <w:rPr>
          <w:rFonts w:ascii="Calibri" w:eastAsia="Calibri" w:hAnsi="Calibri" w:cs="Calibri"/>
          <w:sz w:val="22"/>
          <w:szCs w:val="22"/>
          <w:lang w:eastAsia="en-US"/>
        </w:rPr>
      </w:pPr>
    </w:p>
    <w:p w14:paraId="046ECD1E" w14:textId="77777777" w:rsidR="008A4922" w:rsidRPr="008A4922" w:rsidRDefault="008A4922" w:rsidP="008A4922">
      <w:pPr>
        <w:spacing w:line="276" w:lineRule="auto"/>
        <w:jc w:val="both"/>
        <w:rPr>
          <w:rFonts w:ascii="Calibri" w:eastAsia="Calibri" w:hAnsi="Calibri" w:cs="Calibri"/>
          <w:sz w:val="22"/>
          <w:szCs w:val="22"/>
          <w:lang w:eastAsia="en-US"/>
        </w:rPr>
      </w:pPr>
      <w:r w:rsidRPr="008A4922">
        <w:rPr>
          <w:rFonts w:ascii="Calibri" w:eastAsia="Calibri" w:hAnsi="Calibri" w:cs="Calibri"/>
          <w:sz w:val="22"/>
          <w:szCs w:val="22"/>
          <w:lang w:eastAsia="en-US"/>
        </w:rPr>
        <w:t>Para cada aplicación de las fases, el programa contará con la asesoría de la Coordinación de autoevaluación. Los resultados del proceso de autoevaluación del programa; deberá socializarse ante la comunidad académica del programa, así como también su Plan de Mejoramiento para una retroalimentación del mismo.</w:t>
      </w:r>
    </w:p>
    <w:p w14:paraId="29BFAD2D" w14:textId="77777777" w:rsidR="008A4922" w:rsidRPr="008A4922" w:rsidRDefault="008A4922" w:rsidP="008A4922">
      <w:pPr>
        <w:spacing w:line="276" w:lineRule="auto"/>
        <w:jc w:val="both"/>
        <w:rPr>
          <w:rFonts w:ascii="Calibri" w:eastAsia="Calibri" w:hAnsi="Calibri" w:cs="Calibri"/>
          <w:sz w:val="22"/>
          <w:szCs w:val="22"/>
          <w:lang w:eastAsia="en-US"/>
        </w:rPr>
      </w:pPr>
    </w:p>
    <w:p w14:paraId="61B5FFB4" w14:textId="77777777" w:rsidR="008A4922" w:rsidRPr="008A4922" w:rsidRDefault="008A4922" w:rsidP="008A4922">
      <w:pPr>
        <w:tabs>
          <w:tab w:val="left" w:pos="9923"/>
        </w:tabs>
        <w:jc w:val="both"/>
        <w:rPr>
          <w:rFonts w:ascii="Calibri" w:eastAsia="Calibri" w:hAnsi="Calibri" w:cs="Calibri"/>
          <w:b/>
          <w:sz w:val="22"/>
          <w:szCs w:val="22"/>
          <w:lang w:eastAsia="en-US"/>
        </w:rPr>
      </w:pPr>
    </w:p>
    <w:sectPr w:rsidR="008A4922" w:rsidRPr="008A4922" w:rsidSect="00153334">
      <w:headerReference w:type="even" r:id="rId18"/>
      <w:headerReference w:type="default" r:id="rId19"/>
      <w:footerReference w:type="even" r:id="rId20"/>
      <w:footerReference w:type="default" r:id="rId21"/>
      <w:headerReference w:type="first" r:id="rId22"/>
      <w:footerReference w:type="first" r:id="rId23"/>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30D07" w14:textId="77777777" w:rsidR="006416AC" w:rsidRDefault="006416AC" w:rsidP="005F4055">
      <w:r>
        <w:separator/>
      </w:r>
    </w:p>
  </w:endnote>
  <w:endnote w:type="continuationSeparator" w:id="0">
    <w:p w14:paraId="5B257909" w14:textId="77777777" w:rsidR="006416AC" w:rsidRDefault="006416AC" w:rsidP="005F4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1AE4A" w14:textId="77777777" w:rsidR="004F197D" w:rsidRDefault="004F197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C4845" w14:textId="77777777" w:rsidR="004F197D" w:rsidRDefault="004F197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F7048" w14:textId="77777777" w:rsidR="004F197D" w:rsidRDefault="004F19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58E8F" w14:textId="77777777" w:rsidR="006416AC" w:rsidRDefault="006416AC" w:rsidP="005F4055">
      <w:r>
        <w:separator/>
      </w:r>
    </w:p>
  </w:footnote>
  <w:footnote w:type="continuationSeparator" w:id="0">
    <w:p w14:paraId="3FBE2B1F" w14:textId="77777777" w:rsidR="006416AC" w:rsidRDefault="006416AC" w:rsidP="005F4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667BB" w14:textId="77777777" w:rsidR="004F197D" w:rsidRDefault="004F197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B3922" w14:textId="7126E926" w:rsidR="005F4055" w:rsidRDefault="000A3244">
    <w:pPr>
      <w:pStyle w:val="Encabezado"/>
    </w:pPr>
    <w:r>
      <w:rPr>
        <w:noProof/>
        <w:lang w:eastAsia="es-CO"/>
      </w:rPr>
      <w:drawing>
        <wp:anchor distT="0" distB="0" distL="114300" distR="114300" simplePos="0" relativeHeight="251658240" behindDoc="1" locked="0" layoutInCell="1" allowOverlap="1" wp14:anchorId="60FEE1B0" wp14:editId="5E11633B">
          <wp:simplePos x="0" y="0"/>
          <wp:positionH relativeFrom="page">
            <wp:posOffset>-19050</wp:posOffset>
          </wp:positionH>
          <wp:positionV relativeFrom="paragraph">
            <wp:posOffset>-436880</wp:posOffset>
          </wp:positionV>
          <wp:extent cx="7788166" cy="10078440"/>
          <wp:effectExtent l="0" t="0" r="381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788166" cy="10078440"/>
                  </a:xfrm>
                  <a:prstGeom prst="rect">
                    <a:avLst/>
                  </a:prstGeom>
                </pic:spPr>
              </pic:pic>
            </a:graphicData>
          </a:graphic>
          <wp14:sizeRelH relativeFrom="margin">
            <wp14:pctWidth>0</wp14:pctWidth>
          </wp14:sizeRelH>
          <wp14:sizeRelV relativeFrom="margin">
            <wp14:pctHeight>0</wp14:pctHeight>
          </wp14:sizeRelV>
        </wp:anchor>
      </w:drawing>
    </w:r>
  </w:p>
  <w:p w14:paraId="7CCB562E" w14:textId="1FB61AD3" w:rsidR="00153334" w:rsidRDefault="00153334">
    <w:pPr>
      <w:pStyle w:val="Encabezado"/>
    </w:pPr>
  </w:p>
  <w:p w14:paraId="282FCAB9" w14:textId="4C80EC47" w:rsidR="00153334" w:rsidRDefault="00153334">
    <w:pPr>
      <w:pStyle w:val="Encabezado"/>
    </w:pPr>
  </w:p>
  <w:p w14:paraId="2F4CB5AF" w14:textId="7A689E98" w:rsidR="00153334" w:rsidRPr="00A02649" w:rsidRDefault="004F197D" w:rsidP="00153334">
    <w:pPr>
      <w:tabs>
        <w:tab w:val="center" w:pos="4550"/>
        <w:tab w:val="left" w:pos="5818"/>
      </w:tabs>
      <w:ind w:right="260"/>
      <w:jc w:val="right"/>
      <w:rPr>
        <w:rFonts w:ascii="Arial" w:hAnsi="Arial" w:cs="Arial"/>
        <w:b/>
        <w:bCs/>
        <w:color w:val="FF0000"/>
        <w:spacing w:val="60"/>
        <w:sz w:val="22"/>
        <w:szCs w:val="22"/>
        <w:lang w:val="es-ES"/>
      </w:rPr>
    </w:pPr>
    <w:r>
      <w:rPr>
        <w:rFonts w:ascii="Arial" w:hAnsi="Arial" w:cs="Arial"/>
        <w:b/>
        <w:bCs/>
        <w:color w:val="FF0000"/>
        <w:spacing w:val="60"/>
        <w:sz w:val="22"/>
        <w:szCs w:val="22"/>
        <w:lang w:val="es-ES"/>
      </w:rPr>
      <w:t>OFICINA DE AUTOEVALUACIÓN</w:t>
    </w:r>
  </w:p>
  <w:p w14:paraId="08F54E2B" w14:textId="31A491DF" w:rsidR="00153334" w:rsidRPr="00153334" w:rsidRDefault="00153334" w:rsidP="00153334">
    <w:pPr>
      <w:tabs>
        <w:tab w:val="center" w:pos="4550"/>
        <w:tab w:val="left" w:pos="5818"/>
      </w:tabs>
      <w:ind w:right="260"/>
      <w:jc w:val="right"/>
      <w:rPr>
        <w:rFonts w:ascii="Arial" w:hAnsi="Arial" w:cs="Arial"/>
        <w:color w:val="FF0000"/>
      </w:rPr>
    </w:pPr>
    <w:r w:rsidRPr="00A02649">
      <w:rPr>
        <w:rFonts w:ascii="Arial" w:hAnsi="Arial" w:cs="Arial"/>
        <w:color w:val="FF0000"/>
        <w:spacing w:val="60"/>
        <w:lang w:val="es-ES"/>
      </w:rPr>
      <w:t>Página</w:t>
    </w:r>
    <w:r w:rsidRPr="00A02649">
      <w:rPr>
        <w:rFonts w:ascii="Arial" w:hAnsi="Arial" w:cs="Arial"/>
        <w:color w:val="FF0000"/>
        <w:lang w:val="es-ES"/>
      </w:rPr>
      <w:t xml:space="preserve"> </w:t>
    </w:r>
    <w:r w:rsidRPr="00A02649">
      <w:rPr>
        <w:rFonts w:ascii="Arial" w:hAnsi="Arial" w:cs="Arial"/>
        <w:color w:val="FF0000"/>
      </w:rPr>
      <w:fldChar w:fldCharType="begin"/>
    </w:r>
    <w:r w:rsidRPr="00A02649">
      <w:rPr>
        <w:rFonts w:ascii="Arial" w:hAnsi="Arial" w:cs="Arial"/>
        <w:color w:val="FF0000"/>
      </w:rPr>
      <w:instrText>PAGE   \* MERGEFORMAT</w:instrText>
    </w:r>
    <w:r w:rsidRPr="00A02649">
      <w:rPr>
        <w:rFonts w:ascii="Arial" w:hAnsi="Arial" w:cs="Arial"/>
        <w:color w:val="FF0000"/>
      </w:rPr>
      <w:fldChar w:fldCharType="separate"/>
    </w:r>
    <w:r>
      <w:rPr>
        <w:rFonts w:ascii="Arial" w:hAnsi="Arial" w:cs="Arial"/>
        <w:noProof/>
        <w:color w:val="FF0000"/>
      </w:rPr>
      <w:t>1</w:t>
    </w:r>
    <w:r w:rsidRPr="00A02649">
      <w:rPr>
        <w:rFonts w:ascii="Arial" w:hAnsi="Arial" w:cs="Arial"/>
        <w:color w:val="FF0000"/>
      </w:rPr>
      <w:fldChar w:fldCharType="end"/>
    </w:r>
    <w:r w:rsidRPr="00A02649">
      <w:rPr>
        <w:rFonts w:ascii="Arial" w:hAnsi="Arial" w:cs="Arial"/>
        <w:color w:val="FF0000"/>
        <w:lang w:val="es-ES"/>
      </w:rPr>
      <w:t xml:space="preserve"> | </w:t>
    </w:r>
    <w:r w:rsidRPr="00A02649">
      <w:rPr>
        <w:rFonts w:ascii="Arial" w:hAnsi="Arial" w:cs="Arial"/>
        <w:color w:val="FF0000"/>
      </w:rPr>
      <w:fldChar w:fldCharType="begin"/>
    </w:r>
    <w:r w:rsidRPr="00A02649">
      <w:rPr>
        <w:rFonts w:ascii="Arial" w:hAnsi="Arial" w:cs="Arial"/>
        <w:color w:val="FF0000"/>
      </w:rPr>
      <w:instrText>NUMPAGES  \* Arabic  \* MERGEFORMAT</w:instrText>
    </w:r>
    <w:r w:rsidRPr="00A02649">
      <w:rPr>
        <w:rFonts w:ascii="Arial" w:hAnsi="Arial" w:cs="Arial"/>
        <w:color w:val="FF0000"/>
      </w:rPr>
      <w:fldChar w:fldCharType="separate"/>
    </w:r>
    <w:r>
      <w:rPr>
        <w:rFonts w:ascii="Arial" w:hAnsi="Arial" w:cs="Arial"/>
        <w:noProof/>
        <w:color w:val="FF0000"/>
      </w:rPr>
      <w:t>1</w:t>
    </w:r>
    <w:r w:rsidRPr="00A02649">
      <w:rPr>
        <w:rFonts w:ascii="Arial" w:hAnsi="Arial" w:cs="Arial"/>
        <w:color w:val="FF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83D15" w14:textId="77777777" w:rsidR="004F197D" w:rsidRDefault="004F197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A2CD1"/>
    <w:multiLevelType w:val="hybridMultilevel"/>
    <w:tmpl w:val="00B0A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551CD1"/>
    <w:multiLevelType w:val="hybridMultilevel"/>
    <w:tmpl w:val="6510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CB2486"/>
    <w:multiLevelType w:val="hybridMultilevel"/>
    <w:tmpl w:val="B54E0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486900"/>
    <w:multiLevelType w:val="hybridMultilevel"/>
    <w:tmpl w:val="C674E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686927"/>
    <w:multiLevelType w:val="hybridMultilevel"/>
    <w:tmpl w:val="6EA29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AE4E6E"/>
    <w:multiLevelType w:val="multilevel"/>
    <w:tmpl w:val="217E6B08"/>
    <w:lvl w:ilvl="0">
      <w:start w:val="1"/>
      <w:numFmt w:val="decimal"/>
      <w:pStyle w:val="Listaconvieta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61142EA"/>
    <w:multiLevelType w:val="hybridMultilevel"/>
    <w:tmpl w:val="9D16F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055"/>
    <w:rsid w:val="00076DAF"/>
    <w:rsid w:val="000A3244"/>
    <w:rsid w:val="001440A8"/>
    <w:rsid w:val="00153334"/>
    <w:rsid w:val="0024232D"/>
    <w:rsid w:val="002950E2"/>
    <w:rsid w:val="002F3A0E"/>
    <w:rsid w:val="0035034E"/>
    <w:rsid w:val="003C34C8"/>
    <w:rsid w:val="00427A1F"/>
    <w:rsid w:val="004E2B31"/>
    <w:rsid w:val="004F197D"/>
    <w:rsid w:val="00553805"/>
    <w:rsid w:val="00590BC9"/>
    <w:rsid w:val="005F1185"/>
    <w:rsid w:val="005F2E5C"/>
    <w:rsid w:val="005F4055"/>
    <w:rsid w:val="006416AC"/>
    <w:rsid w:val="0086776D"/>
    <w:rsid w:val="008972BC"/>
    <w:rsid w:val="008A4922"/>
    <w:rsid w:val="008B7E74"/>
    <w:rsid w:val="008D1FBE"/>
    <w:rsid w:val="00A878B4"/>
    <w:rsid w:val="00AB76D3"/>
    <w:rsid w:val="00B538E9"/>
    <w:rsid w:val="00B96A3D"/>
    <w:rsid w:val="00BC1A65"/>
    <w:rsid w:val="00BD0D2A"/>
    <w:rsid w:val="00C125F3"/>
    <w:rsid w:val="00CA323B"/>
    <w:rsid w:val="00CE357D"/>
    <w:rsid w:val="00D219C4"/>
    <w:rsid w:val="00D2641E"/>
    <w:rsid w:val="00D32145"/>
    <w:rsid w:val="00E56389"/>
    <w:rsid w:val="00F1612D"/>
    <w:rsid w:val="00F801E4"/>
    <w:rsid w:val="00FE5E2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5CBC9"/>
  <w15:chartTrackingRefBased/>
  <w15:docId w15:val="{3C0D9309-354E-4CF5-AC1B-25AA4EE01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334"/>
    <w:pPr>
      <w:spacing w:after="0" w:line="240" w:lineRule="auto"/>
    </w:pPr>
    <w:rPr>
      <w:rFonts w:eastAsiaTheme="minorEastAsia"/>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F4055"/>
    <w:pPr>
      <w:tabs>
        <w:tab w:val="center" w:pos="4419"/>
        <w:tab w:val="right" w:pos="8838"/>
      </w:tabs>
    </w:pPr>
    <w:rPr>
      <w:rFonts w:eastAsiaTheme="minorHAnsi"/>
      <w:sz w:val="22"/>
      <w:szCs w:val="22"/>
      <w:lang w:eastAsia="en-US"/>
    </w:rPr>
  </w:style>
  <w:style w:type="character" w:customStyle="1" w:styleId="EncabezadoCar">
    <w:name w:val="Encabezado Car"/>
    <w:basedOn w:val="Fuentedeprrafopredeter"/>
    <w:link w:val="Encabezado"/>
    <w:uiPriority w:val="99"/>
    <w:rsid w:val="005F4055"/>
  </w:style>
  <w:style w:type="paragraph" w:styleId="Piedepgina">
    <w:name w:val="footer"/>
    <w:basedOn w:val="Normal"/>
    <w:link w:val="PiedepginaCar"/>
    <w:uiPriority w:val="99"/>
    <w:unhideWhenUsed/>
    <w:rsid w:val="005F4055"/>
    <w:pPr>
      <w:tabs>
        <w:tab w:val="center" w:pos="4419"/>
        <w:tab w:val="right" w:pos="8838"/>
      </w:tabs>
    </w:pPr>
    <w:rPr>
      <w:rFonts w:eastAsiaTheme="minorHAnsi"/>
      <w:sz w:val="22"/>
      <w:szCs w:val="22"/>
      <w:lang w:eastAsia="en-US"/>
    </w:rPr>
  </w:style>
  <w:style w:type="character" w:customStyle="1" w:styleId="PiedepginaCar">
    <w:name w:val="Pie de página Car"/>
    <w:basedOn w:val="Fuentedeprrafopredeter"/>
    <w:link w:val="Piedepgina"/>
    <w:uiPriority w:val="99"/>
    <w:rsid w:val="005F4055"/>
  </w:style>
  <w:style w:type="paragraph" w:customStyle="1" w:styleId="EstiloListaconvietas11ptNegrita">
    <w:name w:val="Estilo Lista con viñetas + 11 pt Negrita"/>
    <w:basedOn w:val="Listaconvietas"/>
    <w:rsid w:val="00153334"/>
    <w:pPr>
      <w:numPr>
        <w:numId w:val="0"/>
      </w:numPr>
      <w:contextualSpacing w:val="0"/>
      <w:jc w:val="both"/>
    </w:pPr>
    <w:rPr>
      <w:rFonts w:ascii="Arial" w:eastAsia="Times New Roman" w:hAnsi="Arial" w:cs="Times New Roman"/>
      <w:b/>
      <w:bCs/>
      <w:sz w:val="22"/>
      <w:szCs w:val="22"/>
    </w:rPr>
  </w:style>
  <w:style w:type="paragraph" w:styleId="Listaconvietas">
    <w:name w:val="List Bullet"/>
    <w:basedOn w:val="Normal"/>
    <w:uiPriority w:val="99"/>
    <w:semiHidden/>
    <w:unhideWhenUsed/>
    <w:rsid w:val="00153334"/>
    <w:pPr>
      <w:numPr>
        <w:numId w:val="1"/>
      </w:numPr>
      <w:ind w:left="360" w:hanging="360"/>
      <w:contextualSpacing/>
    </w:pPr>
  </w:style>
  <w:style w:type="table" w:customStyle="1" w:styleId="Tablaconcuadrcula1">
    <w:name w:val="Tabla con cuadrícula1"/>
    <w:basedOn w:val="Tablanormal"/>
    <w:next w:val="Tablaconcuadrcula"/>
    <w:uiPriority w:val="39"/>
    <w:rsid w:val="00F801E4"/>
    <w:pPr>
      <w:spacing w:after="0" w:line="240" w:lineRule="auto"/>
    </w:pPr>
    <w:rPr>
      <w:rFonts w:eastAsia="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F80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86776D"/>
    <w:pPr>
      <w:spacing w:after="0" w:line="240" w:lineRule="auto"/>
    </w:pPr>
    <w:rPr>
      <w:rFonts w:eastAsia="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86776D"/>
    <w:pPr>
      <w:spacing w:after="0" w:line="240" w:lineRule="auto"/>
    </w:pPr>
    <w:rPr>
      <w:rFonts w:eastAsia="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4-nfasis31">
    <w:name w:val="Tabla de lista 4 - Énfasis 31"/>
    <w:basedOn w:val="Tablanormal"/>
    <w:next w:val="Tabladelista4-nfasis3"/>
    <w:uiPriority w:val="49"/>
    <w:rsid w:val="00CE357D"/>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adelista4-nfasis3">
    <w:name w:val="List Table 4 Accent 3"/>
    <w:basedOn w:val="Tablanormal"/>
    <w:uiPriority w:val="49"/>
    <w:rsid w:val="00CE357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4">
    <w:name w:val="Tabla con cuadrícula4"/>
    <w:basedOn w:val="Tablanormal"/>
    <w:next w:val="Tablaconcuadrcula"/>
    <w:uiPriority w:val="39"/>
    <w:rsid w:val="001440A8"/>
    <w:pPr>
      <w:spacing w:after="0" w:line="240" w:lineRule="auto"/>
    </w:pPr>
    <w:rPr>
      <w:rFonts w:eastAsia="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1440A8"/>
    <w:pPr>
      <w:spacing w:after="0" w:line="240" w:lineRule="auto"/>
    </w:pPr>
    <w:rPr>
      <w:rFonts w:eastAsia="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1440A8"/>
    <w:pPr>
      <w:spacing w:after="0" w:line="240" w:lineRule="auto"/>
    </w:pPr>
    <w:rPr>
      <w:rFonts w:eastAsia="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1440A8"/>
    <w:pPr>
      <w:spacing w:after="0" w:line="240" w:lineRule="auto"/>
    </w:pPr>
    <w:rPr>
      <w:rFonts w:eastAsia="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Colors" Target="diagrams/colors2.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footer" Target="footer3.xml"/><Relationship Id="rId10" Type="http://schemas.openxmlformats.org/officeDocument/2006/relationships/diagramQuickStyle" Target="diagrams/quickStyle1.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EEFE40-03F8-440F-8609-755B905D3FD1}" type="doc">
      <dgm:prSet loTypeId="urn:microsoft.com/office/officeart/2005/8/layout/matrix3" loCatId="matrix" qsTypeId="urn:microsoft.com/office/officeart/2005/8/quickstyle/3d2" qsCatId="3D" csTypeId="urn:microsoft.com/office/officeart/2005/8/colors/colorful3" csCatId="colorful" phldr="1"/>
      <dgm:spPr/>
      <dgm:t>
        <a:bodyPr/>
        <a:lstStyle/>
        <a:p>
          <a:endParaRPr lang="es-ES"/>
        </a:p>
      </dgm:t>
    </dgm:pt>
    <dgm:pt modelId="{5D74EC60-78E8-4351-BEFE-61C9E5E0CE95}">
      <dgm:prSet phldrT="[Texto]"/>
      <dgm:spPr>
        <a:xfrm>
          <a:off x="2011489" y="220789"/>
          <a:ext cx="906399" cy="906399"/>
        </a:xfrm>
        <a:prstGeom prst="roundRect">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s-ES">
              <a:solidFill>
                <a:sysClr val="window" lastClr="FFFFFF"/>
              </a:solidFill>
              <a:latin typeface="Calibri" panose="020F0502020204030204"/>
              <a:ea typeface="+mn-ea"/>
              <a:cs typeface="+mn-cs"/>
            </a:rPr>
            <a:t>Factores</a:t>
          </a:r>
        </a:p>
      </dgm:t>
    </dgm:pt>
    <dgm:pt modelId="{1ECDC6B7-ECA3-4E50-8DCD-10C71756B969}" type="parTrans" cxnId="{B58FCC6B-7C3E-4860-9D4A-02F66363EE64}">
      <dgm:prSet/>
      <dgm:spPr/>
      <dgm:t>
        <a:bodyPr/>
        <a:lstStyle/>
        <a:p>
          <a:endParaRPr lang="es-ES"/>
        </a:p>
      </dgm:t>
    </dgm:pt>
    <dgm:pt modelId="{D00F86EA-B3F6-4C44-A86F-8ED592276B4C}" type="sibTrans" cxnId="{B58FCC6B-7C3E-4860-9D4A-02F66363EE64}">
      <dgm:prSet/>
      <dgm:spPr/>
      <dgm:t>
        <a:bodyPr/>
        <a:lstStyle/>
        <a:p>
          <a:endParaRPr lang="es-ES"/>
        </a:p>
      </dgm:t>
    </dgm:pt>
    <dgm:pt modelId="{C901936A-3676-41BF-93BC-F16167ED3170}">
      <dgm:prSet phldrT="[Texto]"/>
      <dgm:spPr>
        <a:xfrm>
          <a:off x="2987611" y="220789"/>
          <a:ext cx="906399" cy="906399"/>
        </a:xfrm>
        <a:prstGeom prst="roundRect">
          <a:avLst/>
        </a:prstGeom>
        <a:gradFill rotWithShape="0">
          <a:gsLst>
            <a:gs pos="0">
              <a:srgbClr val="A5A5A5">
                <a:hueOff val="903533"/>
                <a:satOff val="33333"/>
                <a:lumOff val="-4902"/>
                <a:alphaOff val="0"/>
                <a:satMod val="103000"/>
                <a:lumMod val="102000"/>
                <a:tint val="94000"/>
              </a:srgbClr>
            </a:gs>
            <a:gs pos="50000">
              <a:srgbClr val="A5A5A5">
                <a:hueOff val="903533"/>
                <a:satOff val="33333"/>
                <a:lumOff val="-4902"/>
                <a:alphaOff val="0"/>
                <a:satMod val="110000"/>
                <a:lumMod val="100000"/>
                <a:shade val="100000"/>
              </a:srgbClr>
            </a:gs>
            <a:gs pos="100000">
              <a:srgbClr val="A5A5A5">
                <a:hueOff val="903533"/>
                <a:satOff val="33333"/>
                <a:lumOff val="-4902"/>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s-ES">
              <a:solidFill>
                <a:sysClr val="window" lastClr="FFFFFF"/>
              </a:solidFill>
              <a:latin typeface="Calibri" panose="020F0502020204030204"/>
              <a:ea typeface="+mn-ea"/>
              <a:cs typeface="+mn-cs"/>
            </a:rPr>
            <a:t>Características</a:t>
          </a:r>
        </a:p>
      </dgm:t>
    </dgm:pt>
    <dgm:pt modelId="{31BB351A-C780-4392-96FC-F0D9E23C0E2A}" type="parTrans" cxnId="{29263436-A365-446F-A59A-0478EBF5397D}">
      <dgm:prSet/>
      <dgm:spPr/>
      <dgm:t>
        <a:bodyPr/>
        <a:lstStyle/>
        <a:p>
          <a:endParaRPr lang="es-ES"/>
        </a:p>
      </dgm:t>
    </dgm:pt>
    <dgm:pt modelId="{A35E6FDD-E591-4997-99C6-19CF2C6122EC}" type="sibTrans" cxnId="{29263436-A365-446F-A59A-0478EBF5397D}">
      <dgm:prSet/>
      <dgm:spPr/>
      <dgm:t>
        <a:bodyPr/>
        <a:lstStyle/>
        <a:p>
          <a:endParaRPr lang="es-ES"/>
        </a:p>
      </dgm:t>
    </dgm:pt>
    <dgm:pt modelId="{B3FCFEAC-EAA8-4E0D-BA22-D9F9A5C40CA8}">
      <dgm:prSet phldrT="[Texto]"/>
      <dgm:spPr>
        <a:xfrm>
          <a:off x="2011489" y="1196911"/>
          <a:ext cx="906399" cy="906399"/>
        </a:xfrm>
        <a:prstGeom prst="roundRect">
          <a:avLst/>
        </a:prstGeom>
        <a:gradFill rotWithShape="0">
          <a:gsLst>
            <a:gs pos="0">
              <a:srgbClr val="A5A5A5">
                <a:hueOff val="1807066"/>
                <a:satOff val="66667"/>
                <a:lumOff val="-9804"/>
                <a:alphaOff val="0"/>
                <a:satMod val="103000"/>
                <a:lumMod val="102000"/>
                <a:tint val="94000"/>
              </a:srgbClr>
            </a:gs>
            <a:gs pos="50000">
              <a:srgbClr val="A5A5A5">
                <a:hueOff val="1807066"/>
                <a:satOff val="66667"/>
                <a:lumOff val="-9804"/>
                <a:alphaOff val="0"/>
                <a:satMod val="110000"/>
                <a:lumMod val="100000"/>
                <a:shade val="100000"/>
              </a:srgbClr>
            </a:gs>
            <a:gs pos="100000">
              <a:srgbClr val="A5A5A5">
                <a:hueOff val="1807066"/>
                <a:satOff val="66667"/>
                <a:lumOff val="-9804"/>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s-ES">
              <a:solidFill>
                <a:sysClr val="window" lastClr="FFFFFF"/>
              </a:solidFill>
              <a:latin typeface="Calibri" panose="020F0502020204030204"/>
              <a:ea typeface="+mn-ea"/>
              <a:cs typeface="+mn-cs"/>
            </a:rPr>
            <a:t>Aspectos a evaluar</a:t>
          </a:r>
        </a:p>
      </dgm:t>
    </dgm:pt>
    <dgm:pt modelId="{A611A943-82EA-4C86-A1E6-4A92FA13E8B0}" type="parTrans" cxnId="{8EAFF361-51BB-41BD-9725-CF17D847216B}">
      <dgm:prSet/>
      <dgm:spPr/>
      <dgm:t>
        <a:bodyPr/>
        <a:lstStyle/>
        <a:p>
          <a:endParaRPr lang="es-ES"/>
        </a:p>
      </dgm:t>
    </dgm:pt>
    <dgm:pt modelId="{5D46E7DA-FAC4-4E91-8C0E-9782B093DFBA}" type="sibTrans" cxnId="{8EAFF361-51BB-41BD-9725-CF17D847216B}">
      <dgm:prSet/>
      <dgm:spPr/>
      <dgm:t>
        <a:bodyPr/>
        <a:lstStyle/>
        <a:p>
          <a:endParaRPr lang="es-ES"/>
        </a:p>
      </dgm:t>
    </dgm:pt>
    <dgm:pt modelId="{7D388ADA-A5B5-4A24-B5E3-202188EB3A45}">
      <dgm:prSet phldrT="[Texto]"/>
      <dgm:spPr>
        <a:xfrm>
          <a:off x="2987611" y="1196911"/>
          <a:ext cx="906399" cy="906399"/>
        </a:xfrm>
        <a:prstGeom prst="roundRect">
          <a:avLst/>
        </a:prstGeom>
        <a:gradFill rotWithShape="0">
          <a:gsLst>
            <a:gs pos="0">
              <a:srgbClr val="A5A5A5">
                <a:hueOff val="2710599"/>
                <a:satOff val="100000"/>
                <a:lumOff val="-14706"/>
                <a:alphaOff val="0"/>
                <a:satMod val="103000"/>
                <a:lumMod val="102000"/>
                <a:tint val="94000"/>
              </a:srgbClr>
            </a:gs>
            <a:gs pos="50000">
              <a:srgbClr val="A5A5A5">
                <a:hueOff val="2710599"/>
                <a:satOff val="100000"/>
                <a:lumOff val="-14706"/>
                <a:alphaOff val="0"/>
                <a:satMod val="110000"/>
                <a:lumMod val="100000"/>
                <a:shade val="100000"/>
              </a:srgbClr>
            </a:gs>
            <a:gs pos="100000">
              <a:srgbClr val="A5A5A5">
                <a:hueOff val="2710599"/>
                <a:satOff val="100000"/>
                <a:lumOff val="-14706"/>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s-ES">
              <a:solidFill>
                <a:sysClr val="window" lastClr="FFFFFF"/>
              </a:solidFill>
              <a:latin typeface="Calibri" panose="020F0502020204030204"/>
              <a:ea typeface="+mn-ea"/>
              <a:cs typeface="+mn-cs"/>
            </a:rPr>
            <a:t>Indicadores</a:t>
          </a:r>
        </a:p>
      </dgm:t>
    </dgm:pt>
    <dgm:pt modelId="{B1FF692A-8E5F-4535-9D3C-D89CCBBAFE17}" type="parTrans" cxnId="{FA8FAF95-0766-40AA-A2B3-0BFD96B256FF}">
      <dgm:prSet/>
      <dgm:spPr/>
      <dgm:t>
        <a:bodyPr/>
        <a:lstStyle/>
        <a:p>
          <a:endParaRPr lang="es-ES"/>
        </a:p>
      </dgm:t>
    </dgm:pt>
    <dgm:pt modelId="{57FB47A2-5E58-4650-9C45-7AB23E41CC7E}" type="sibTrans" cxnId="{FA8FAF95-0766-40AA-A2B3-0BFD96B256FF}">
      <dgm:prSet/>
      <dgm:spPr/>
      <dgm:t>
        <a:bodyPr/>
        <a:lstStyle/>
        <a:p>
          <a:endParaRPr lang="es-ES"/>
        </a:p>
      </dgm:t>
    </dgm:pt>
    <dgm:pt modelId="{1DAA4C1F-BED0-4E69-8DDB-0D5A826B7D05}" type="pres">
      <dgm:prSet presAssocID="{8BEEFE40-03F8-440F-8609-755B905D3FD1}" presName="matrix" presStyleCnt="0">
        <dgm:presLayoutVars>
          <dgm:chMax val="1"/>
          <dgm:dir/>
          <dgm:resizeHandles val="exact"/>
        </dgm:presLayoutVars>
      </dgm:prSet>
      <dgm:spPr/>
    </dgm:pt>
    <dgm:pt modelId="{AE5DD433-DD40-4521-BBEE-F3B991467066}" type="pres">
      <dgm:prSet presAssocID="{8BEEFE40-03F8-440F-8609-755B905D3FD1}" presName="diamond" presStyleLbl="bgShp" presStyleIdx="0" presStyleCnt="1"/>
      <dgm:spPr>
        <a:xfrm>
          <a:off x="1790699" y="0"/>
          <a:ext cx="2324100" cy="2324100"/>
        </a:xfrm>
        <a:prstGeom prst="diamond">
          <a:avLst/>
        </a:prstGeom>
        <a:gradFill rotWithShape="0">
          <a:gsLst>
            <a:gs pos="0">
              <a:srgbClr val="A5A5A5">
                <a:tint val="40000"/>
                <a:hueOff val="0"/>
                <a:satOff val="0"/>
                <a:lumOff val="0"/>
                <a:alphaOff val="0"/>
                <a:satMod val="103000"/>
                <a:lumMod val="102000"/>
                <a:tint val="94000"/>
              </a:srgbClr>
            </a:gs>
            <a:gs pos="50000">
              <a:srgbClr val="A5A5A5">
                <a:tint val="40000"/>
                <a:hueOff val="0"/>
                <a:satOff val="0"/>
                <a:lumOff val="0"/>
                <a:alphaOff val="0"/>
                <a:satMod val="110000"/>
                <a:lumMod val="100000"/>
                <a:shade val="100000"/>
              </a:srgbClr>
            </a:gs>
            <a:gs pos="100000">
              <a:srgbClr val="A5A5A5">
                <a:tint val="40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gm:spPr>
    </dgm:pt>
    <dgm:pt modelId="{6EA421CF-7A05-4D90-A55E-FC1BFA07CE4A}" type="pres">
      <dgm:prSet presAssocID="{8BEEFE40-03F8-440F-8609-755B905D3FD1}" presName="quad1" presStyleLbl="node1" presStyleIdx="0" presStyleCnt="4">
        <dgm:presLayoutVars>
          <dgm:chMax val="0"/>
          <dgm:chPref val="0"/>
          <dgm:bulletEnabled val="1"/>
        </dgm:presLayoutVars>
      </dgm:prSet>
      <dgm:spPr>
        <a:prstGeom prst="roundRect">
          <a:avLst/>
        </a:prstGeom>
      </dgm:spPr>
    </dgm:pt>
    <dgm:pt modelId="{0E3B7FF6-5028-4C6B-9037-D2923CDA9A18}" type="pres">
      <dgm:prSet presAssocID="{8BEEFE40-03F8-440F-8609-755B905D3FD1}" presName="quad2" presStyleLbl="node1" presStyleIdx="1" presStyleCnt="4">
        <dgm:presLayoutVars>
          <dgm:chMax val="0"/>
          <dgm:chPref val="0"/>
          <dgm:bulletEnabled val="1"/>
        </dgm:presLayoutVars>
      </dgm:prSet>
      <dgm:spPr>
        <a:prstGeom prst="roundRect">
          <a:avLst/>
        </a:prstGeom>
      </dgm:spPr>
    </dgm:pt>
    <dgm:pt modelId="{C4FE55F2-77A5-40A7-A7E0-22E58C80FF47}" type="pres">
      <dgm:prSet presAssocID="{8BEEFE40-03F8-440F-8609-755B905D3FD1}" presName="quad3" presStyleLbl="node1" presStyleIdx="2" presStyleCnt="4">
        <dgm:presLayoutVars>
          <dgm:chMax val="0"/>
          <dgm:chPref val="0"/>
          <dgm:bulletEnabled val="1"/>
        </dgm:presLayoutVars>
      </dgm:prSet>
      <dgm:spPr>
        <a:prstGeom prst="roundRect">
          <a:avLst/>
        </a:prstGeom>
      </dgm:spPr>
    </dgm:pt>
    <dgm:pt modelId="{F1BB6829-94A0-4A15-9123-D2162BEB0399}" type="pres">
      <dgm:prSet presAssocID="{8BEEFE40-03F8-440F-8609-755B905D3FD1}" presName="quad4" presStyleLbl="node1" presStyleIdx="3" presStyleCnt="4">
        <dgm:presLayoutVars>
          <dgm:chMax val="0"/>
          <dgm:chPref val="0"/>
          <dgm:bulletEnabled val="1"/>
        </dgm:presLayoutVars>
      </dgm:prSet>
      <dgm:spPr>
        <a:prstGeom prst="roundRect">
          <a:avLst/>
        </a:prstGeom>
      </dgm:spPr>
    </dgm:pt>
  </dgm:ptLst>
  <dgm:cxnLst>
    <dgm:cxn modelId="{92188432-ECC1-43AD-A7D4-0B947AAD881C}" type="presOf" srcId="{7D388ADA-A5B5-4A24-B5E3-202188EB3A45}" destId="{F1BB6829-94A0-4A15-9123-D2162BEB0399}" srcOrd="0" destOrd="0" presId="urn:microsoft.com/office/officeart/2005/8/layout/matrix3"/>
    <dgm:cxn modelId="{29263436-A365-446F-A59A-0478EBF5397D}" srcId="{8BEEFE40-03F8-440F-8609-755B905D3FD1}" destId="{C901936A-3676-41BF-93BC-F16167ED3170}" srcOrd="1" destOrd="0" parTransId="{31BB351A-C780-4392-96FC-F0D9E23C0E2A}" sibTransId="{A35E6FDD-E591-4997-99C6-19CF2C6122EC}"/>
    <dgm:cxn modelId="{8EAFF361-51BB-41BD-9725-CF17D847216B}" srcId="{8BEEFE40-03F8-440F-8609-755B905D3FD1}" destId="{B3FCFEAC-EAA8-4E0D-BA22-D9F9A5C40CA8}" srcOrd="2" destOrd="0" parTransId="{A611A943-82EA-4C86-A1E6-4A92FA13E8B0}" sibTransId="{5D46E7DA-FAC4-4E91-8C0E-9782B093DFBA}"/>
    <dgm:cxn modelId="{810A4C4B-CD7B-43C9-9D11-8AB09C678E09}" type="presOf" srcId="{8BEEFE40-03F8-440F-8609-755B905D3FD1}" destId="{1DAA4C1F-BED0-4E69-8DDB-0D5A826B7D05}" srcOrd="0" destOrd="0" presId="urn:microsoft.com/office/officeart/2005/8/layout/matrix3"/>
    <dgm:cxn modelId="{B58FCC6B-7C3E-4860-9D4A-02F66363EE64}" srcId="{8BEEFE40-03F8-440F-8609-755B905D3FD1}" destId="{5D74EC60-78E8-4351-BEFE-61C9E5E0CE95}" srcOrd="0" destOrd="0" parTransId="{1ECDC6B7-ECA3-4E50-8DCD-10C71756B969}" sibTransId="{D00F86EA-B3F6-4C44-A86F-8ED592276B4C}"/>
    <dgm:cxn modelId="{585C0183-DD98-4D9B-816A-42988C50EFA3}" type="presOf" srcId="{B3FCFEAC-EAA8-4E0D-BA22-D9F9A5C40CA8}" destId="{C4FE55F2-77A5-40A7-A7E0-22E58C80FF47}" srcOrd="0" destOrd="0" presId="urn:microsoft.com/office/officeart/2005/8/layout/matrix3"/>
    <dgm:cxn modelId="{FA8FAF95-0766-40AA-A2B3-0BFD96B256FF}" srcId="{8BEEFE40-03F8-440F-8609-755B905D3FD1}" destId="{7D388ADA-A5B5-4A24-B5E3-202188EB3A45}" srcOrd="3" destOrd="0" parTransId="{B1FF692A-8E5F-4535-9D3C-D89CCBBAFE17}" sibTransId="{57FB47A2-5E58-4650-9C45-7AB23E41CC7E}"/>
    <dgm:cxn modelId="{B12762EB-23B6-4C9C-AEA8-D1309D2E8858}" type="presOf" srcId="{5D74EC60-78E8-4351-BEFE-61C9E5E0CE95}" destId="{6EA421CF-7A05-4D90-A55E-FC1BFA07CE4A}" srcOrd="0" destOrd="0" presId="urn:microsoft.com/office/officeart/2005/8/layout/matrix3"/>
    <dgm:cxn modelId="{130095FB-8801-43F9-8AAE-F49A04A64E3A}" type="presOf" srcId="{C901936A-3676-41BF-93BC-F16167ED3170}" destId="{0E3B7FF6-5028-4C6B-9037-D2923CDA9A18}" srcOrd="0" destOrd="0" presId="urn:microsoft.com/office/officeart/2005/8/layout/matrix3"/>
    <dgm:cxn modelId="{A3E00B3A-7A52-4BFD-96FD-7AE52E347F5E}" type="presParOf" srcId="{1DAA4C1F-BED0-4E69-8DDB-0D5A826B7D05}" destId="{AE5DD433-DD40-4521-BBEE-F3B991467066}" srcOrd="0" destOrd="0" presId="urn:microsoft.com/office/officeart/2005/8/layout/matrix3"/>
    <dgm:cxn modelId="{32C237DF-E3C4-4807-8F4B-1D32E3BAC7A1}" type="presParOf" srcId="{1DAA4C1F-BED0-4E69-8DDB-0D5A826B7D05}" destId="{6EA421CF-7A05-4D90-A55E-FC1BFA07CE4A}" srcOrd="1" destOrd="0" presId="urn:microsoft.com/office/officeart/2005/8/layout/matrix3"/>
    <dgm:cxn modelId="{24F08F09-9733-4A0A-9E0E-F12435C7CE2A}" type="presParOf" srcId="{1DAA4C1F-BED0-4E69-8DDB-0D5A826B7D05}" destId="{0E3B7FF6-5028-4C6B-9037-D2923CDA9A18}" srcOrd="2" destOrd="0" presId="urn:microsoft.com/office/officeart/2005/8/layout/matrix3"/>
    <dgm:cxn modelId="{29BCA975-4A24-424B-99B1-B151FA4E3E3C}" type="presParOf" srcId="{1DAA4C1F-BED0-4E69-8DDB-0D5A826B7D05}" destId="{C4FE55F2-77A5-40A7-A7E0-22E58C80FF47}" srcOrd="3" destOrd="0" presId="urn:microsoft.com/office/officeart/2005/8/layout/matrix3"/>
    <dgm:cxn modelId="{9A77466A-6589-4DEA-A47A-3D7F59E47DED}" type="presParOf" srcId="{1DAA4C1F-BED0-4E69-8DDB-0D5A826B7D05}" destId="{F1BB6829-94A0-4A15-9123-D2162BEB0399}" srcOrd="4" destOrd="0" presId="urn:microsoft.com/office/officeart/2005/8/layout/matrix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D534786-1D9A-4E6C-A80A-3F49F9933AFA}" type="doc">
      <dgm:prSet loTypeId="urn:microsoft.com/office/officeart/2005/8/layout/cycle3" loCatId="cycle" qsTypeId="urn:microsoft.com/office/officeart/2005/8/quickstyle/3d2" qsCatId="3D" csTypeId="urn:microsoft.com/office/officeart/2005/8/colors/colorful1" csCatId="colorful" phldr="1"/>
      <dgm:spPr/>
      <dgm:t>
        <a:bodyPr/>
        <a:lstStyle/>
        <a:p>
          <a:endParaRPr lang="es-ES"/>
        </a:p>
      </dgm:t>
    </dgm:pt>
    <dgm:pt modelId="{BC7F76A3-9B23-46C8-89B5-3E4C08021744}">
      <dgm:prSet phldrT="[Texto]" custT="1"/>
      <dgm:spPr>
        <a:xfrm>
          <a:off x="2247592" y="1165"/>
          <a:ext cx="903251" cy="446585"/>
        </a:xfrm>
        <a:prstGeom prst="round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s-ES" sz="600">
              <a:solidFill>
                <a:sysClr val="windowText" lastClr="000000"/>
              </a:solidFill>
              <a:latin typeface="Calibri" panose="020F0502020204030204"/>
              <a:ea typeface="+mn-ea"/>
              <a:cs typeface="+mn-cs"/>
            </a:rPr>
            <a:t>I FASE:Planeación y capacitación a la comunidad. Alistamiento de Información</a:t>
          </a:r>
        </a:p>
      </dgm:t>
    </dgm:pt>
    <dgm:pt modelId="{1570AB7E-B49F-4727-86C0-018E860E80F3}" type="parTrans" cxnId="{01E6810B-8961-4AFF-B8F8-6562065F467D}">
      <dgm:prSet/>
      <dgm:spPr/>
      <dgm:t>
        <a:bodyPr/>
        <a:lstStyle/>
        <a:p>
          <a:endParaRPr lang="es-ES" sz="1200">
            <a:solidFill>
              <a:sysClr val="windowText" lastClr="000000"/>
            </a:solidFill>
          </a:endParaRPr>
        </a:p>
      </dgm:t>
    </dgm:pt>
    <dgm:pt modelId="{465C0E54-B19B-42B4-8CE2-76E0E46E68C7}" type="sibTrans" cxnId="{01E6810B-8961-4AFF-B8F8-6562065F467D}">
      <dgm:prSet/>
      <dgm:spPr>
        <a:xfrm>
          <a:off x="947293" y="-32694"/>
          <a:ext cx="3503849" cy="3278179"/>
        </a:xfrm>
        <a:prstGeom prst="circularArrow">
          <a:avLst>
            <a:gd name="adj1" fmla="val 5544"/>
            <a:gd name="adj2" fmla="val 330680"/>
            <a:gd name="adj3" fmla="val 14662141"/>
            <a:gd name="adj4" fmla="val 16866930"/>
            <a:gd name="adj5" fmla="val 5757"/>
          </a:avLst>
        </a:prstGeom>
        <a:gradFill rotWithShape="0">
          <a:gsLst>
            <a:gs pos="0">
              <a:srgbClr val="ED7D31">
                <a:tint val="40000"/>
                <a:hueOff val="0"/>
                <a:satOff val="0"/>
                <a:lumOff val="0"/>
                <a:alphaOff val="0"/>
                <a:satMod val="103000"/>
                <a:lumMod val="102000"/>
                <a:tint val="94000"/>
              </a:srgbClr>
            </a:gs>
            <a:gs pos="50000">
              <a:srgbClr val="ED7D31">
                <a:tint val="40000"/>
                <a:hueOff val="0"/>
                <a:satOff val="0"/>
                <a:lumOff val="0"/>
                <a:alphaOff val="0"/>
                <a:satMod val="110000"/>
                <a:lumMod val="100000"/>
                <a:shade val="100000"/>
              </a:srgbClr>
            </a:gs>
            <a:gs pos="100000">
              <a:srgbClr val="ED7D31">
                <a:tint val="40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gm:spPr>
      <dgm:t>
        <a:bodyPr/>
        <a:lstStyle/>
        <a:p>
          <a:endParaRPr lang="es-ES" sz="1200">
            <a:solidFill>
              <a:sysClr val="windowText" lastClr="000000"/>
            </a:solidFill>
          </a:endParaRPr>
        </a:p>
      </dgm:t>
    </dgm:pt>
    <dgm:pt modelId="{47605FD2-B960-469A-AEBC-8BDBE1C4E286}">
      <dgm:prSet phldrT="[Texto]" custT="1"/>
      <dgm:spPr>
        <a:xfrm>
          <a:off x="3249272" y="410031"/>
          <a:ext cx="903251" cy="451625"/>
        </a:xfrm>
        <a:prstGeom prst="roundRect">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s-ES" sz="700">
              <a:solidFill>
                <a:sysClr val="windowText" lastClr="000000"/>
              </a:solidFill>
              <a:latin typeface="Calibri" panose="020F0502020204030204"/>
              <a:ea typeface="+mn-ea"/>
              <a:cs typeface="+mn-cs"/>
            </a:rPr>
            <a:t>II FASE: Ponderación de factores y características</a:t>
          </a:r>
        </a:p>
      </dgm:t>
    </dgm:pt>
    <dgm:pt modelId="{1AC9B2CE-462F-41E9-A45E-756664581E19}" type="parTrans" cxnId="{D83C816C-1731-4D1D-95DA-F2EDA24B8BE0}">
      <dgm:prSet/>
      <dgm:spPr/>
      <dgm:t>
        <a:bodyPr/>
        <a:lstStyle/>
        <a:p>
          <a:endParaRPr lang="es-ES" sz="1200">
            <a:solidFill>
              <a:sysClr val="windowText" lastClr="000000"/>
            </a:solidFill>
          </a:endParaRPr>
        </a:p>
      </dgm:t>
    </dgm:pt>
    <dgm:pt modelId="{BEF37678-86C6-4D93-9E65-4DF9EAB50A60}" type="sibTrans" cxnId="{D83C816C-1731-4D1D-95DA-F2EDA24B8BE0}">
      <dgm:prSet/>
      <dgm:spPr/>
      <dgm:t>
        <a:bodyPr/>
        <a:lstStyle/>
        <a:p>
          <a:endParaRPr lang="es-ES" sz="1200">
            <a:solidFill>
              <a:sysClr val="windowText" lastClr="000000"/>
            </a:solidFill>
          </a:endParaRPr>
        </a:p>
      </dgm:t>
    </dgm:pt>
    <dgm:pt modelId="{E33CA625-7E32-4EBB-AEDB-302D8ACF741B}">
      <dgm:prSet phldrT="[Texto]" custT="1"/>
      <dgm:spPr>
        <a:xfrm>
          <a:off x="1272281" y="2387023"/>
          <a:ext cx="903251" cy="451625"/>
        </a:xfrm>
        <a:prstGeom prst="round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s-ES" sz="700">
              <a:solidFill>
                <a:sysClr val="windowText" lastClr="000000"/>
              </a:solidFill>
              <a:latin typeface="Calibri" panose="020F0502020204030204"/>
              <a:ea typeface="+mn-ea"/>
              <a:cs typeface="+mn-cs"/>
            </a:rPr>
            <a:t>VI Fase: Redacción del informe</a:t>
          </a:r>
        </a:p>
      </dgm:t>
    </dgm:pt>
    <dgm:pt modelId="{F07CD1D9-CC60-4FDA-941C-F9FEC6E2CBA7}" type="parTrans" cxnId="{384C40C7-FA7C-4833-8984-1B28B7516C92}">
      <dgm:prSet/>
      <dgm:spPr/>
      <dgm:t>
        <a:bodyPr/>
        <a:lstStyle/>
        <a:p>
          <a:endParaRPr lang="es-ES" sz="1200">
            <a:solidFill>
              <a:sysClr val="windowText" lastClr="000000"/>
            </a:solidFill>
          </a:endParaRPr>
        </a:p>
      </dgm:t>
    </dgm:pt>
    <dgm:pt modelId="{CFE7A7A1-7E7E-4D83-8C20-BC2AC03D291C}" type="sibTrans" cxnId="{384C40C7-FA7C-4833-8984-1B28B7516C92}">
      <dgm:prSet/>
      <dgm:spPr/>
      <dgm:t>
        <a:bodyPr/>
        <a:lstStyle/>
        <a:p>
          <a:endParaRPr lang="es-ES" sz="1200">
            <a:solidFill>
              <a:sysClr val="windowText" lastClr="000000"/>
            </a:solidFill>
          </a:endParaRPr>
        </a:p>
      </dgm:t>
    </dgm:pt>
    <dgm:pt modelId="{2CDAD579-4F63-41F7-BB02-0CF444C724E2}">
      <dgm:prSet phldrT="[Texto]" custT="1"/>
      <dgm:spPr>
        <a:xfrm>
          <a:off x="862832" y="1398527"/>
          <a:ext cx="903251" cy="451625"/>
        </a:xfrm>
        <a:prstGeom prst="roundRect">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s-ES" sz="700">
              <a:solidFill>
                <a:sysClr val="windowText" lastClr="000000"/>
              </a:solidFill>
              <a:latin typeface="Calibri" panose="020F0502020204030204"/>
              <a:ea typeface="+mn-ea"/>
              <a:cs typeface="+mn-cs"/>
            </a:rPr>
            <a:t>VII Fase: Socialización de resultados</a:t>
          </a:r>
        </a:p>
      </dgm:t>
    </dgm:pt>
    <dgm:pt modelId="{B23EA295-ACCC-4F47-A9F0-A3991381788E}" type="parTrans" cxnId="{79FA0C60-89D9-4DE7-B782-28443F2A80DE}">
      <dgm:prSet/>
      <dgm:spPr/>
      <dgm:t>
        <a:bodyPr/>
        <a:lstStyle/>
        <a:p>
          <a:endParaRPr lang="es-ES" sz="1200">
            <a:solidFill>
              <a:sysClr val="windowText" lastClr="000000"/>
            </a:solidFill>
          </a:endParaRPr>
        </a:p>
      </dgm:t>
    </dgm:pt>
    <dgm:pt modelId="{507406A0-C7AB-4AA9-85C4-169D6FB80CE9}" type="sibTrans" cxnId="{79FA0C60-89D9-4DE7-B782-28443F2A80DE}">
      <dgm:prSet/>
      <dgm:spPr/>
      <dgm:t>
        <a:bodyPr/>
        <a:lstStyle/>
        <a:p>
          <a:endParaRPr lang="es-ES" sz="1200">
            <a:solidFill>
              <a:sysClr val="windowText" lastClr="000000"/>
            </a:solidFill>
          </a:endParaRPr>
        </a:p>
      </dgm:t>
    </dgm:pt>
    <dgm:pt modelId="{7A88CB82-1550-4637-A306-54F109FC13EB}">
      <dgm:prSet phldrT="[Texto]" custT="1"/>
      <dgm:spPr>
        <a:xfrm>
          <a:off x="1207255" y="460427"/>
          <a:ext cx="903251" cy="451625"/>
        </a:xfrm>
        <a:prstGeom prst="round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s-ES" sz="700">
              <a:solidFill>
                <a:sysClr val="windowText" lastClr="000000"/>
              </a:solidFill>
              <a:latin typeface="Calibri" panose="020F0502020204030204"/>
              <a:ea typeface="+mn-ea"/>
              <a:cs typeface="+mn-cs"/>
            </a:rPr>
            <a:t>VIII FASE:Seguimiento a planes de mejoramiento</a:t>
          </a:r>
        </a:p>
      </dgm:t>
    </dgm:pt>
    <dgm:pt modelId="{72615400-79A5-4E33-BADB-27A09B4F5AD2}" type="parTrans" cxnId="{28760E55-6E64-4CD5-B744-B5E69033CA57}">
      <dgm:prSet/>
      <dgm:spPr/>
      <dgm:t>
        <a:bodyPr/>
        <a:lstStyle/>
        <a:p>
          <a:endParaRPr lang="es-ES" sz="1200">
            <a:solidFill>
              <a:sysClr val="windowText" lastClr="000000"/>
            </a:solidFill>
          </a:endParaRPr>
        </a:p>
      </dgm:t>
    </dgm:pt>
    <dgm:pt modelId="{872D220E-AB8F-4F9E-AA21-69B61362E224}" type="sibTrans" cxnId="{28760E55-6E64-4CD5-B744-B5E69033CA57}">
      <dgm:prSet/>
      <dgm:spPr/>
      <dgm:t>
        <a:bodyPr/>
        <a:lstStyle/>
        <a:p>
          <a:endParaRPr lang="es-ES" sz="1200">
            <a:solidFill>
              <a:sysClr val="windowText" lastClr="000000"/>
            </a:solidFill>
          </a:endParaRPr>
        </a:p>
      </dgm:t>
    </dgm:pt>
    <dgm:pt modelId="{9F539D84-AF61-4D3A-B623-F12BA092981B}">
      <dgm:prSet custT="1"/>
      <dgm:spPr>
        <a:xfrm>
          <a:off x="3693879" y="1398527"/>
          <a:ext cx="903251" cy="451625"/>
        </a:xfrm>
        <a:prstGeom prst="round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s-ES" sz="600">
              <a:solidFill>
                <a:sysClr val="windowText" lastClr="000000"/>
              </a:solidFill>
              <a:latin typeface="Calibri" panose="020F0502020204030204"/>
              <a:ea typeface="+mn-ea"/>
              <a:cs typeface="+mn-cs"/>
            </a:rPr>
            <a:t>III FASE: Recolección, procesamiento y análisis de la información-</a:t>
          </a:r>
        </a:p>
      </dgm:t>
    </dgm:pt>
    <dgm:pt modelId="{11663908-6F4D-4C08-B459-65A398C8982E}" type="parTrans" cxnId="{50F51002-EC3A-49D9-9AEB-374B1706D2FC}">
      <dgm:prSet/>
      <dgm:spPr/>
      <dgm:t>
        <a:bodyPr/>
        <a:lstStyle/>
        <a:p>
          <a:endParaRPr lang="es-ES" sz="1200">
            <a:solidFill>
              <a:sysClr val="windowText" lastClr="000000"/>
            </a:solidFill>
          </a:endParaRPr>
        </a:p>
      </dgm:t>
    </dgm:pt>
    <dgm:pt modelId="{B144F16C-912C-4689-BE76-FC9A9D67B139}" type="sibTrans" cxnId="{50F51002-EC3A-49D9-9AEB-374B1706D2FC}">
      <dgm:prSet/>
      <dgm:spPr/>
      <dgm:t>
        <a:bodyPr/>
        <a:lstStyle/>
        <a:p>
          <a:endParaRPr lang="es-ES" sz="1200">
            <a:solidFill>
              <a:sysClr val="windowText" lastClr="000000"/>
            </a:solidFill>
          </a:endParaRPr>
        </a:p>
      </dgm:t>
    </dgm:pt>
    <dgm:pt modelId="{92FA4760-ECCE-4B52-BEF7-3C92D944FE93}">
      <dgm:prSet custT="1"/>
      <dgm:spPr>
        <a:xfrm>
          <a:off x="2260776" y="2796471"/>
          <a:ext cx="903251" cy="451625"/>
        </a:xfrm>
        <a:prstGeom prst="roundRect">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s-ES" sz="700">
              <a:solidFill>
                <a:sysClr val="windowText" lastClr="000000"/>
              </a:solidFill>
              <a:latin typeface="Calibri" panose="020F0502020204030204"/>
              <a:ea typeface="+mn-ea"/>
              <a:cs typeface="+mn-cs"/>
            </a:rPr>
            <a:t>V FASE: Diseño de planes de mejoramiento</a:t>
          </a:r>
        </a:p>
      </dgm:t>
    </dgm:pt>
    <dgm:pt modelId="{6D058360-7A17-486E-B031-1FF74B7D08E4}" type="parTrans" cxnId="{4A81B9A1-B8E3-43AE-BF40-9441BC9245B9}">
      <dgm:prSet/>
      <dgm:spPr/>
      <dgm:t>
        <a:bodyPr/>
        <a:lstStyle/>
        <a:p>
          <a:endParaRPr lang="es-ES" sz="1200">
            <a:solidFill>
              <a:sysClr val="windowText" lastClr="000000"/>
            </a:solidFill>
          </a:endParaRPr>
        </a:p>
      </dgm:t>
    </dgm:pt>
    <dgm:pt modelId="{F7B5AB5F-9B10-4FA4-8C41-442AA923DC3C}" type="sibTrans" cxnId="{4A81B9A1-B8E3-43AE-BF40-9441BC9245B9}">
      <dgm:prSet/>
      <dgm:spPr/>
      <dgm:t>
        <a:bodyPr/>
        <a:lstStyle/>
        <a:p>
          <a:endParaRPr lang="es-ES" sz="1200">
            <a:solidFill>
              <a:sysClr val="windowText" lastClr="000000"/>
            </a:solidFill>
          </a:endParaRPr>
        </a:p>
      </dgm:t>
    </dgm:pt>
    <dgm:pt modelId="{5DA9C1A3-82AE-4AB5-BE9F-9FF03F62F882}">
      <dgm:prSet custT="1"/>
      <dgm:spPr>
        <a:xfrm>
          <a:off x="3249272" y="2387023"/>
          <a:ext cx="903251" cy="451625"/>
        </a:xfrm>
        <a:prstGeom prst="round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buNone/>
          </a:pPr>
          <a:r>
            <a:rPr lang="es-ES" sz="600">
              <a:solidFill>
                <a:sysClr val="windowText" lastClr="000000"/>
              </a:solidFill>
              <a:latin typeface="Calibri" panose="020F0502020204030204"/>
              <a:ea typeface="+mn-ea"/>
              <a:cs typeface="+mn-cs"/>
            </a:rPr>
            <a:t>IV FASE: Análisis de la información . Valoración  y juicios de calidad( Grado de cumplimiento)</a:t>
          </a:r>
        </a:p>
      </dgm:t>
    </dgm:pt>
    <dgm:pt modelId="{82088096-40FF-4C31-A6BC-3834A24859B8}" type="parTrans" cxnId="{F09DE682-0E53-4F16-9BF4-6E76E9D52A52}">
      <dgm:prSet/>
      <dgm:spPr/>
      <dgm:t>
        <a:bodyPr/>
        <a:lstStyle/>
        <a:p>
          <a:endParaRPr lang="es-ES" sz="1200">
            <a:solidFill>
              <a:sysClr val="windowText" lastClr="000000"/>
            </a:solidFill>
          </a:endParaRPr>
        </a:p>
      </dgm:t>
    </dgm:pt>
    <dgm:pt modelId="{4BC99652-1697-49F3-8F12-B5F9D6725C28}" type="sibTrans" cxnId="{F09DE682-0E53-4F16-9BF4-6E76E9D52A52}">
      <dgm:prSet/>
      <dgm:spPr/>
      <dgm:t>
        <a:bodyPr/>
        <a:lstStyle/>
        <a:p>
          <a:endParaRPr lang="es-ES" sz="1200">
            <a:solidFill>
              <a:sysClr val="windowText" lastClr="000000"/>
            </a:solidFill>
          </a:endParaRPr>
        </a:p>
      </dgm:t>
    </dgm:pt>
    <dgm:pt modelId="{165C615F-146F-48F5-B304-3DA024D049AC}" type="pres">
      <dgm:prSet presAssocID="{CD534786-1D9A-4E6C-A80A-3F49F9933AFA}" presName="Name0" presStyleCnt="0">
        <dgm:presLayoutVars>
          <dgm:dir/>
          <dgm:resizeHandles val="exact"/>
        </dgm:presLayoutVars>
      </dgm:prSet>
      <dgm:spPr/>
    </dgm:pt>
    <dgm:pt modelId="{81FB55A9-E4F5-498A-A7D5-B7A804BD8855}" type="pres">
      <dgm:prSet presAssocID="{CD534786-1D9A-4E6C-A80A-3F49F9933AFA}" presName="cycle" presStyleCnt="0"/>
      <dgm:spPr/>
    </dgm:pt>
    <dgm:pt modelId="{28BE383A-CE53-4994-8F2D-D7A0CD84AC4E}" type="pres">
      <dgm:prSet presAssocID="{BC7F76A3-9B23-46C8-89B5-3E4C08021744}" presName="nodeFirstNode" presStyleLbl="node1" presStyleIdx="0" presStyleCnt="8" custScaleY="98884" custRadScaleRad="100143" custRadScaleInc="-1349">
        <dgm:presLayoutVars>
          <dgm:bulletEnabled val="1"/>
        </dgm:presLayoutVars>
      </dgm:prSet>
      <dgm:spPr>
        <a:prstGeom prst="roundRect">
          <a:avLst/>
        </a:prstGeom>
      </dgm:spPr>
    </dgm:pt>
    <dgm:pt modelId="{6757162C-40D6-4B69-8F78-BF20412BFF70}" type="pres">
      <dgm:prSet presAssocID="{465C0E54-B19B-42B4-8CE2-76E0E46E68C7}" presName="sibTransFirstNode" presStyleLbl="bgShp" presStyleIdx="0" presStyleCnt="1" custScaleX="106884"/>
      <dgm:spPr>
        <a:prstGeom prst="circularArrow">
          <a:avLst>
            <a:gd name="adj1" fmla="val 5544"/>
            <a:gd name="adj2" fmla="val 330680"/>
            <a:gd name="adj3" fmla="val 14662141"/>
            <a:gd name="adj4" fmla="val 16866930"/>
            <a:gd name="adj5" fmla="val 5757"/>
          </a:avLst>
        </a:prstGeom>
      </dgm:spPr>
    </dgm:pt>
    <dgm:pt modelId="{C41C1630-2071-4277-B569-802F316C8EE0}" type="pres">
      <dgm:prSet presAssocID="{47605FD2-B960-469A-AEBC-8BDBE1C4E286}" presName="nodeFollowingNodes" presStyleLbl="node1" presStyleIdx="1" presStyleCnt="8">
        <dgm:presLayoutVars>
          <dgm:bulletEnabled val="1"/>
        </dgm:presLayoutVars>
      </dgm:prSet>
      <dgm:spPr>
        <a:prstGeom prst="roundRect">
          <a:avLst/>
        </a:prstGeom>
      </dgm:spPr>
    </dgm:pt>
    <dgm:pt modelId="{34CE1BFD-16A9-4BC3-9AF7-394D13E916A7}" type="pres">
      <dgm:prSet presAssocID="{9F539D84-AF61-4D3A-B623-F12BA092981B}" presName="nodeFollowingNodes" presStyleLbl="node1" presStyleIdx="2" presStyleCnt="8" custRadScaleRad="102515">
        <dgm:presLayoutVars>
          <dgm:bulletEnabled val="1"/>
        </dgm:presLayoutVars>
      </dgm:prSet>
      <dgm:spPr>
        <a:prstGeom prst="roundRect">
          <a:avLst/>
        </a:prstGeom>
      </dgm:spPr>
    </dgm:pt>
    <dgm:pt modelId="{E056D9D6-2402-4D34-8678-8558750B3475}" type="pres">
      <dgm:prSet presAssocID="{5DA9C1A3-82AE-4AB5-BE9F-9FF03F62F882}" presName="nodeFollowingNodes" presStyleLbl="node1" presStyleIdx="3" presStyleCnt="8">
        <dgm:presLayoutVars>
          <dgm:bulletEnabled val="1"/>
        </dgm:presLayoutVars>
      </dgm:prSet>
      <dgm:spPr>
        <a:prstGeom prst="roundRect">
          <a:avLst/>
        </a:prstGeom>
      </dgm:spPr>
    </dgm:pt>
    <dgm:pt modelId="{A2447CC0-AE03-46BF-9327-98038EFF1683}" type="pres">
      <dgm:prSet presAssocID="{92FA4760-ECCE-4B52-BEF7-3C92D944FE93}" presName="nodeFollowingNodes" presStyleLbl="node1" presStyleIdx="4" presStyleCnt="8">
        <dgm:presLayoutVars>
          <dgm:bulletEnabled val="1"/>
        </dgm:presLayoutVars>
      </dgm:prSet>
      <dgm:spPr>
        <a:prstGeom prst="roundRect">
          <a:avLst/>
        </a:prstGeom>
      </dgm:spPr>
    </dgm:pt>
    <dgm:pt modelId="{6A92827F-93D6-4C95-90C9-3FF1D6B08531}" type="pres">
      <dgm:prSet presAssocID="{E33CA625-7E32-4EBB-AEDB-302D8ACF741B}" presName="nodeFollowingNodes" presStyleLbl="node1" presStyleIdx="5" presStyleCnt="8">
        <dgm:presLayoutVars>
          <dgm:bulletEnabled val="1"/>
        </dgm:presLayoutVars>
      </dgm:prSet>
      <dgm:spPr>
        <a:prstGeom prst="roundRect">
          <a:avLst/>
        </a:prstGeom>
      </dgm:spPr>
    </dgm:pt>
    <dgm:pt modelId="{2009FD17-0D70-4768-875A-BE2CD896C9F9}" type="pres">
      <dgm:prSet presAssocID="{2CDAD579-4F63-41F7-BB02-0CF444C724E2}" presName="nodeFollowingNodes" presStyleLbl="node1" presStyleIdx="6" presStyleCnt="8">
        <dgm:presLayoutVars>
          <dgm:bulletEnabled val="1"/>
        </dgm:presLayoutVars>
      </dgm:prSet>
      <dgm:spPr>
        <a:prstGeom prst="roundRect">
          <a:avLst/>
        </a:prstGeom>
      </dgm:spPr>
    </dgm:pt>
    <dgm:pt modelId="{6DE560DC-4A38-44EF-9AF6-AA044DDC6EA1}" type="pres">
      <dgm:prSet presAssocID="{7A88CB82-1550-4637-A306-54F109FC13EB}" presName="nodeFollowingNodes" presStyleLbl="node1" presStyleIdx="7" presStyleCnt="8" custRadScaleRad="100909" custRadScaleInc="-8292">
        <dgm:presLayoutVars>
          <dgm:bulletEnabled val="1"/>
        </dgm:presLayoutVars>
      </dgm:prSet>
      <dgm:spPr>
        <a:prstGeom prst="roundRect">
          <a:avLst/>
        </a:prstGeom>
      </dgm:spPr>
    </dgm:pt>
  </dgm:ptLst>
  <dgm:cxnLst>
    <dgm:cxn modelId="{50F51002-EC3A-49D9-9AEB-374B1706D2FC}" srcId="{CD534786-1D9A-4E6C-A80A-3F49F9933AFA}" destId="{9F539D84-AF61-4D3A-B623-F12BA092981B}" srcOrd="2" destOrd="0" parTransId="{11663908-6F4D-4C08-B459-65A398C8982E}" sibTransId="{B144F16C-912C-4689-BE76-FC9A9D67B139}"/>
    <dgm:cxn modelId="{EE108608-27B5-4AD0-A1E5-1D646959D947}" type="presOf" srcId="{E33CA625-7E32-4EBB-AEDB-302D8ACF741B}" destId="{6A92827F-93D6-4C95-90C9-3FF1D6B08531}" srcOrd="0" destOrd="0" presId="urn:microsoft.com/office/officeart/2005/8/layout/cycle3"/>
    <dgm:cxn modelId="{01E6810B-8961-4AFF-B8F8-6562065F467D}" srcId="{CD534786-1D9A-4E6C-A80A-3F49F9933AFA}" destId="{BC7F76A3-9B23-46C8-89B5-3E4C08021744}" srcOrd="0" destOrd="0" parTransId="{1570AB7E-B49F-4727-86C0-018E860E80F3}" sibTransId="{465C0E54-B19B-42B4-8CE2-76E0E46E68C7}"/>
    <dgm:cxn modelId="{78534011-4570-4E4C-B06F-CF20ADEDE9E6}" type="presOf" srcId="{92FA4760-ECCE-4B52-BEF7-3C92D944FE93}" destId="{A2447CC0-AE03-46BF-9327-98038EFF1683}" srcOrd="0" destOrd="0" presId="urn:microsoft.com/office/officeart/2005/8/layout/cycle3"/>
    <dgm:cxn modelId="{44090522-1BE3-43AF-8DBF-E633AB8A2FBE}" type="presOf" srcId="{465C0E54-B19B-42B4-8CE2-76E0E46E68C7}" destId="{6757162C-40D6-4B69-8F78-BF20412BFF70}" srcOrd="0" destOrd="0" presId="urn:microsoft.com/office/officeart/2005/8/layout/cycle3"/>
    <dgm:cxn modelId="{0813BC5B-060A-4600-9EF3-1250DF7320C6}" type="presOf" srcId="{CD534786-1D9A-4E6C-A80A-3F49F9933AFA}" destId="{165C615F-146F-48F5-B304-3DA024D049AC}" srcOrd="0" destOrd="0" presId="urn:microsoft.com/office/officeart/2005/8/layout/cycle3"/>
    <dgm:cxn modelId="{79FA0C60-89D9-4DE7-B782-28443F2A80DE}" srcId="{CD534786-1D9A-4E6C-A80A-3F49F9933AFA}" destId="{2CDAD579-4F63-41F7-BB02-0CF444C724E2}" srcOrd="6" destOrd="0" parTransId="{B23EA295-ACCC-4F47-A9F0-A3991381788E}" sibTransId="{507406A0-C7AB-4AA9-85C4-169D6FB80CE9}"/>
    <dgm:cxn modelId="{59977D61-60B8-4445-833E-08FC60583671}" type="presOf" srcId="{2CDAD579-4F63-41F7-BB02-0CF444C724E2}" destId="{2009FD17-0D70-4768-875A-BE2CD896C9F9}" srcOrd="0" destOrd="0" presId="urn:microsoft.com/office/officeart/2005/8/layout/cycle3"/>
    <dgm:cxn modelId="{D83C816C-1731-4D1D-95DA-F2EDA24B8BE0}" srcId="{CD534786-1D9A-4E6C-A80A-3F49F9933AFA}" destId="{47605FD2-B960-469A-AEBC-8BDBE1C4E286}" srcOrd="1" destOrd="0" parTransId="{1AC9B2CE-462F-41E9-A45E-756664581E19}" sibTransId="{BEF37678-86C6-4D93-9E65-4DF9EAB50A60}"/>
    <dgm:cxn modelId="{28760E55-6E64-4CD5-B744-B5E69033CA57}" srcId="{CD534786-1D9A-4E6C-A80A-3F49F9933AFA}" destId="{7A88CB82-1550-4637-A306-54F109FC13EB}" srcOrd="7" destOrd="0" parTransId="{72615400-79A5-4E33-BADB-27A09B4F5AD2}" sibTransId="{872D220E-AB8F-4F9E-AA21-69B61362E224}"/>
    <dgm:cxn modelId="{F09DE682-0E53-4F16-9BF4-6E76E9D52A52}" srcId="{CD534786-1D9A-4E6C-A80A-3F49F9933AFA}" destId="{5DA9C1A3-82AE-4AB5-BE9F-9FF03F62F882}" srcOrd="3" destOrd="0" parTransId="{82088096-40FF-4C31-A6BC-3834A24859B8}" sibTransId="{4BC99652-1697-49F3-8F12-B5F9D6725C28}"/>
    <dgm:cxn modelId="{2C60FD87-15B6-4EFC-9E1E-252DE8845847}" type="presOf" srcId="{47605FD2-B960-469A-AEBC-8BDBE1C4E286}" destId="{C41C1630-2071-4277-B569-802F316C8EE0}" srcOrd="0" destOrd="0" presId="urn:microsoft.com/office/officeart/2005/8/layout/cycle3"/>
    <dgm:cxn modelId="{D2ED7D98-8C76-49FE-8E52-5E7D6C0DD962}" type="presOf" srcId="{7A88CB82-1550-4637-A306-54F109FC13EB}" destId="{6DE560DC-4A38-44EF-9AF6-AA044DDC6EA1}" srcOrd="0" destOrd="0" presId="urn:microsoft.com/office/officeart/2005/8/layout/cycle3"/>
    <dgm:cxn modelId="{4A81B9A1-B8E3-43AE-BF40-9441BC9245B9}" srcId="{CD534786-1D9A-4E6C-A80A-3F49F9933AFA}" destId="{92FA4760-ECCE-4B52-BEF7-3C92D944FE93}" srcOrd="4" destOrd="0" parTransId="{6D058360-7A17-486E-B031-1FF74B7D08E4}" sibTransId="{F7B5AB5F-9B10-4FA4-8C41-442AA923DC3C}"/>
    <dgm:cxn modelId="{88E1AEAA-1D6C-46D2-B96A-03B8491E3D1D}" type="presOf" srcId="{9F539D84-AF61-4D3A-B623-F12BA092981B}" destId="{34CE1BFD-16A9-4BC3-9AF7-394D13E916A7}" srcOrd="0" destOrd="0" presId="urn:microsoft.com/office/officeart/2005/8/layout/cycle3"/>
    <dgm:cxn modelId="{0F3321AE-6A77-4870-A835-6CF4FB5D0717}" type="presOf" srcId="{5DA9C1A3-82AE-4AB5-BE9F-9FF03F62F882}" destId="{E056D9D6-2402-4D34-8678-8558750B3475}" srcOrd="0" destOrd="0" presId="urn:microsoft.com/office/officeart/2005/8/layout/cycle3"/>
    <dgm:cxn modelId="{384C40C7-FA7C-4833-8984-1B28B7516C92}" srcId="{CD534786-1D9A-4E6C-A80A-3F49F9933AFA}" destId="{E33CA625-7E32-4EBB-AEDB-302D8ACF741B}" srcOrd="5" destOrd="0" parTransId="{F07CD1D9-CC60-4FDA-941C-F9FEC6E2CBA7}" sibTransId="{CFE7A7A1-7E7E-4D83-8C20-BC2AC03D291C}"/>
    <dgm:cxn modelId="{BD49D4F5-626A-4A5E-9A4E-A3C70F50488E}" type="presOf" srcId="{BC7F76A3-9B23-46C8-89B5-3E4C08021744}" destId="{28BE383A-CE53-4994-8F2D-D7A0CD84AC4E}" srcOrd="0" destOrd="0" presId="urn:microsoft.com/office/officeart/2005/8/layout/cycle3"/>
    <dgm:cxn modelId="{F86FEE0D-43DD-4CF5-A6B6-3FCE66BDACCB}" type="presParOf" srcId="{165C615F-146F-48F5-B304-3DA024D049AC}" destId="{81FB55A9-E4F5-498A-A7D5-B7A804BD8855}" srcOrd="0" destOrd="0" presId="urn:microsoft.com/office/officeart/2005/8/layout/cycle3"/>
    <dgm:cxn modelId="{8B37FD1B-208F-4BE7-87DB-9518B1A767AE}" type="presParOf" srcId="{81FB55A9-E4F5-498A-A7D5-B7A804BD8855}" destId="{28BE383A-CE53-4994-8F2D-D7A0CD84AC4E}" srcOrd="0" destOrd="0" presId="urn:microsoft.com/office/officeart/2005/8/layout/cycle3"/>
    <dgm:cxn modelId="{33C087AB-16F7-4090-AAE0-AB5B398BB9CF}" type="presParOf" srcId="{81FB55A9-E4F5-498A-A7D5-B7A804BD8855}" destId="{6757162C-40D6-4B69-8F78-BF20412BFF70}" srcOrd="1" destOrd="0" presId="urn:microsoft.com/office/officeart/2005/8/layout/cycle3"/>
    <dgm:cxn modelId="{FFF719CC-2E3F-4A78-9226-EF5D3B692E4A}" type="presParOf" srcId="{81FB55A9-E4F5-498A-A7D5-B7A804BD8855}" destId="{C41C1630-2071-4277-B569-802F316C8EE0}" srcOrd="2" destOrd="0" presId="urn:microsoft.com/office/officeart/2005/8/layout/cycle3"/>
    <dgm:cxn modelId="{AA2D720B-F6D0-4986-8839-005BAA2EAC0B}" type="presParOf" srcId="{81FB55A9-E4F5-498A-A7D5-B7A804BD8855}" destId="{34CE1BFD-16A9-4BC3-9AF7-394D13E916A7}" srcOrd="3" destOrd="0" presId="urn:microsoft.com/office/officeart/2005/8/layout/cycle3"/>
    <dgm:cxn modelId="{269DD769-9FAB-43A5-9F9E-2FDE2A2A7D9D}" type="presParOf" srcId="{81FB55A9-E4F5-498A-A7D5-B7A804BD8855}" destId="{E056D9D6-2402-4D34-8678-8558750B3475}" srcOrd="4" destOrd="0" presId="urn:microsoft.com/office/officeart/2005/8/layout/cycle3"/>
    <dgm:cxn modelId="{93D9B775-735E-4015-80D6-CEA629CF7695}" type="presParOf" srcId="{81FB55A9-E4F5-498A-A7D5-B7A804BD8855}" destId="{A2447CC0-AE03-46BF-9327-98038EFF1683}" srcOrd="5" destOrd="0" presId="urn:microsoft.com/office/officeart/2005/8/layout/cycle3"/>
    <dgm:cxn modelId="{EB78A449-B1BC-48C5-B7F2-2174CE833182}" type="presParOf" srcId="{81FB55A9-E4F5-498A-A7D5-B7A804BD8855}" destId="{6A92827F-93D6-4C95-90C9-3FF1D6B08531}" srcOrd="6" destOrd="0" presId="urn:microsoft.com/office/officeart/2005/8/layout/cycle3"/>
    <dgm:cxn modelId="{D8B36A6B-6A3F-43FD-89FC-3FB7230F9BE6}" type="presParOf" srcId="{81FB55A9-E4F5-498A-A7D5-B7A804BD8855}" destId="{2009FD17-0D70-4768-875A-BE2CD896C9F9}" srcOrd="7" destOrd="0" presId="urn:microsoft.com/office/officeart/2005/8/layout/cycle3"/>
    <dgm:cxn modelId="{25164148-1F92-4180-82D9-01BA8851647D}" type="presParOf" srcId="{81FB55A9-E4F5-498A-A7D5-B7A804BD8855}" destId="{6DE560DC-4A38-44EF-9AF6-AA044DDC6EA1}" srcOrd="8" destOrd="0" presId="urn:microsoft.com/office/officeart/2005/8/layout/cycle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5DD433-DD40-4521-BBEE-F3B991467066}">
      <dsp:nvSpPr>
        <dsp:cNvPr id="0" name=""/>
        <dsp:cNvSpPr/>
      </dsp:nvSpPr>
      <dsp:spPr>
        <a:xfrm>
          <a:off x="1550090" y="0"/>
          <a:ext cx="2805319" cy="2805319"/>
        </a:xfrm>
        <a:prstGeom prst="diamond">
          <a:avLst/>
        </a:prstGeom>
        <a:gradFill rotWithShape="0">
          <a:gsLst>
            <a:gs pos="0">
              <a:srgbClr val="A5A5A5">
                <a:tint val="40000"/>
                <a:hueOff val="0"/>
                <a:satOff val="0"/>
                <a:lumOff val="0"/>
                <a:alphaOff val="0"/>
                <a:satMod val="103000"/>
                <a:lumMod val="102000"/>
                <a:tint val="94000"/>
              </a:srgbClr>
            </a:gs>
            <a:gs pos="50000">
              <a:srgbClr val="A5A5A5">
                <a:tint val="40000"/>
                <a:hueOff val="0"/>
                <a:satOff val="0"/>
                <a:lumOff val="0"/>
                <a:alphaOff val="0"/>
                <a:satMod val="110000"/>
                <a:lumMod val="100000"/>
                <a:shade val="100000"/>
              </a:srgbClr>
            </a:gs>
            <a:gs pos="100000">
              <a:srgbClr val="A5A5A5">
                <a:tint val="40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sp:spPr>
      <dsp:style>
        <a:lnRef idx="0">
          <a:scrgbClr r="0" g="0" b="0"/>
        </a:lnRef>
        <a:fillRef idx="3">
          <a:scrgbClr r="0" g="0" b="0"/>
        </a:fillRef>
        <a:effectRef idx="0">
          <a:scrgbClr r="0" g="0" b="0"/>
        </a:effectRef>
        <a:fontRef idx="minor"/>
      </dsp:style>
    </dsp:sp>
    <dsp:sp modelId="{6EA421CF-7A05-4D90-A55E-FC1BFA07CE4A}">
      <dsp:nvSpPr>
        <dsp:cNvPr id="0" name=""/>
        <dsp:cNvSpPr/>
      </dsp:nvSpPr>
      <dsp:spPr>
        <a:xfrm>
          <a:off x="1816595" y="266505"/>
          <a:ext cx="1094074" cy="1094074"/>
        </a:xfrm>
        <a:prstGeom prst="roundRect">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kern="1200">
              <a:solidFill>
                <a:sysClr val="window" lastClr="FFFFFF"/>
              </a:solidFill>
              <a:latin typeface="Calibri" panose="020F0502020204030204"/>
              <a:ea typeface="+mn-ea"/>
              <a:cs typeface="+mn-cs"/>
            </a:rPr>
            <a:t>Factores</a:t>
          </a:r>
        </a:p>
      </dsp:txBody>
      <dsp:txXfrm>
        <a:off x="1870003" y="319913"/>
        <a:ext cx="987258" cy="987258"/>
      </dsp:txXfrm>
    </dsp:sp>
    <dsp:sp modelId="{0E3B7FF6-5028-4C6B-9037-D2923CDA9A18}">
      <dsp:nvSpPr>
        <dsp:cNvPr id="0" name=""/>
        <dsp:cNvSpPr/>
      </dsp:nvSpPr>
      <dsp:spPr>
        <a:xfrm>
          <a:off x="2994829" y="266505"/>
          <a:ext cx="1094074" cy="1094074"/>
        </a:xfrm>
        <a:prstGeom prst="roundRect">
          <a:avLst/>
        </a:prstGeom>
        <a:gradFill rotWithShape="0">
          <a:gsLst>
            <a:gs pos="0">
              <a:srgbClr val="A5A5A5">
                <a:hueOff val="903533"/>
                <a:satOff val="33333"/>
                <a:lumOff val="-4902"/>
                <a:alphaOff val="0"/>
                <a:satMod val="103000"/>
                <a:lumMod val="102000"/>
                <a:tint val="94000"/>
              </a:srgbClr>
            </a:gs>
            <a:gs pos="50000">
              <a:srgbClr val="A5A5A5">
                <a:hueOff val="903533"/>
                <a:satOff val="33333"/>
                <a:lumOff val="-4902"/>
                <a:alphaOff val="0"/>
                <a:satMod val="110000"/>
                <a:lumMod val="100000"/>
                <a:shade val="100000"/>
              </a:srgbClr>
            </a:gs>
            <a:gs pos="100000">
              <a:srgbClr val="A5A5A5">
                <a:hueOff val="903533"/>
                <a:satOff val="33333"/>
                <a:lumOff val="-4902"/>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kern="1200">
              <a:solidFill>
                <a:sysClr val="window" lastClr="FFFFFF"/>
              </a:solidFill>
              <a:latin typeface="Calibri" panose="020F0502020204030204"/>
              <a:ea typeface="+mn-ea"/>
              <a:cs typeface="+mn-cs"/>
            </a:rPr>
            <a:t>Características</a:t>
          </a:r>
        </a:p>
      </dsp:txBody>
      <dsp:txXfrm>
        <a:off x="3048237" y="319913"/>
        <a:ext cx="987258" cy="987258"/>
      </dsp:txXfrm>
    </dsp:sp>
    <dsp:sp modelId="{C4FE55F2-77A5-40A7-A7E0-22E58C80FF47}">
      <dsp:nvSpPr>
        <dsp:cNvPr id="0" name=""/>
        <dsp:cNvSpPr/>
      </dsp:nvSpPr>
      <dsp:spPr>
        <a:xfrm>
          <a:off x="1816595" y="1444739"/>
          <a:ext cx="1094074" cy="1094074"/>
        </a:xfrm>
        <a:prstGeom prst="roundRect">
          <a:avLst/>
        </a:prstGeom>
        <a:gradFill rotWithShape="0">
          <a:gsLst>
            <a:gs pos="0">
              <a:srgbClr val="A5A5A5">
                <a:hueOff val="1807066"/>
                <a:satOff val="66667"/>
                <a:lumOff val="-9804"/>
                <a:alphaOff val="0"/>
                <a:satMod val="103000"/>
                <a:lumMod val="102000"/>
                <a:tint val="94000"/>
              </a:srgbClr>
            </a:gs>
            <a:gs pos="50000">
              <a:srgbClr val="A5A5A5">
                <a:hueOff val="1807066"/>
                <a:satOff val="66667"/>
                <a:lumOff val="-9804"/>
                <a:alphaOff val="0"/>
                <a:satMod val="110000"/>
                <a:lumMod val="100000"/>
                <a:shade val="100000"/>
              </a:srgbClr>
            </a:gs>
            <a:gs pos="100000">
              <a:srgbClr val="A5A5A5">
                <a:hueOff val="1807066"/>
                <a:satOff val="66667"/>
                <a:lumOff val="-9804"/>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kern="1200">
              <a:solidFill>
                <a:sysClr val="window" lastClr="FFFFFF"/>
              </a:solidFill>
              <a:latin typeface="Calibri" panose="020F0502020204030204"/>
              <a:ea typeface="+mn-ea"/>
              <a:cs typeface="+mn-cs"/>
            </a:rPr>
            <a:t>Aspectos a evaluar</a:t>
          </a:r>
        </a:p>
      </dsp:txBody>
      <dsp:txXfrm>
        <a:off x="1870003" y="1498147"/>
        <a:ext cx="987258" cy="987258"/>
      </dsp:txXfrm>
    </dsp:sp>
    <dsp:sp modelId="{F1BB6829-94A0-4A15-9123-D2162BEB0399}">
      <dsp:nvSpPr>
        <dsp:cNvPr id="0" name=""/>
        <dsp:cNvSpPr/>
      </dsp:nvSpPr>
      <dsp:spPr>
        <a:xfrm>
          <a:off x="2994829" y="1444739"/>
          <a:ext cx="1094074" cy="1094074"/>
        </a:xfrm>
        <a:prstGeom prst="roundRect">
          <a:avLst/>
        </a:prstGeom>
        <a:gradFill rotWithShape="0">
          <a:gsLst>
            <a:gs pos="0">
              <a:srgbClr val="A5A5A5">
                <a:hueOff val="2710599"/>
                <a:satOff val="100000"/>
                <a:lumOff val="-14706"/>
                <a:alphaOff val="0"/>
                <a:satMod val="103000"/>
                <a:lumMod val="102000"/>
                <a:tint val="94000"/>
              </a:srgbClr>
            </a:gs>
            <a:gs pos="50000">
              <a:srgbClr val="A5A5A5">
                <a:hueOff val="2710599"/>
                <a:satOff val="100000"/>
                <a:lumOff val="-14706"/>
                <a:alphaOff val="0"/>
                <a:satMod val="110000"/>
                <a:lumMod val="100000"/>
                <a:shade val="100000"/>
              </a:srgbClr>
            </a:gs>
            <a:gs pos="100000">
              <a:srgbClr val="A5A5A5">
                <a:hueOff val="2710599"/>
                <a:satOff val="100000"/>
                <a:lumOff val="-14706"/>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kern="1200">
              <a:solidFill>
                <a:sysClr val="window" lastClr="FFFFFF"/>
              </a:solidFill>
              <a:latin typeface="Calibri" panose="020F0502020204030204"/>
              <a:ea typeface="+mn-ea"/>
              <a:cs typeface="+mn-cs"/>
            </a:rPr>
            <a:t>Indicadores</a:t>
          </a:r>
        </a:p>
      </dsp:txBody>
      <dsp:txXfrm>
        <a:off x="3048237" y="1498147"/>
        <a:ext cx="987258" cy="98725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57162C-40D6-4B69-8F78-BF20412BFF70}">
      <dsp:nvSpPr>
        <dsp:cNvPr id="0" name=""/>
        <dsp:cNvSpPr/>
      </dsp:nvSpPr>
      <dsp:spPr>
        <a:xfrm>
          <a:off x="981872" y="-35031"/>
          <a:ext cx="3680379" cy="3443339"/>
        </a:xfrm>
        <a:prstGeom prst="circularArrow">
          <a:avLst>
            <a:gd name="adj1" fmla="val 5544"/>
            <a:gd name="adj2" fmla="val 330680"/>
            <a:gd name="adj3" fmla="val 14662141"/>
            <a:gd name="adj4" fmla="val 16866930"/>
            <a:gd name="adj5" fmla="val 5757"/>
          </a:avLst>
        </a:prstGeom>
        <a:gradFill rotWithShape="0">
          <a:gsLst>
            <a:gs pos="0">
              <a:srgbClr val="ED7D31">
                <a:tint val="40000"/>
                <a:hueOff val="0"/>
                <a:satOff val="0"/>
                <a:lumOff val="0"/>
                <a:alphaOff val="0"/>
                <a:satMod val="103000"/>
                <a:lumMod val="102000"/>
                <a:tint val="94000"/>
              </a:srgbClr>
            </a:gs>
            <a:gs pos="50000">
              <a:srgbClr val="ED7D31">
                <a:tint val="40000"/>
                <a:hueOff val="0"/>
                <a:satOff val="0"/>
                <a:lumOff val="0"/>
                <a:alphaOff val="0"/>
                <a:satMod val="110000"/>
                <a:lumMod val="100000"/>
                <a:shade val="100000"/>
              </a:srgbClr>
            </a:gs>
            <a:gs pos="100000">
              <a:srgbClr val="ED7D31">
                <a:tint val="40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ysClr val="window" lastClr="FFFFFF"/>
          </a:contourClr>
        </a:sp3d>
      </dsp:spPr>
      <dsp:style>
        <a:lnRef idx="0">
          <a:scrgbClr r="0" g="0" b="0"/>
        </a:lnRef>
        <a:fillRef idx="3">
          <a:scrgbClr r="0" g="0" b="0"/>
        </a:fillRef>
        <a:effectRef idx="0">
          <a:scrgbClr r="0" g="0" b="0"/>
        </a:effectRef>
        <a:fontRef idx="minor"/>
      </dsp:style>
    </dsp:sp>
    <dsp:sp modelId="{28BE383A-CE53-4994-8F2D-D7A0CD84AC4E}">
      <dsp:nvSpPr>
        <dsp:cNvPr id="0" name=""/>
        <dsp:cNvSpPr/>
      </dsp:nvSpPr>
      <dsp:spPr>
        <a:xfrm>
          <a:off x="2345717" y="207"/>
          <a:ext cx="952688" cy="471028"/>
        </a:xfrm>
        <a:prstGeom prst="round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s-ES" sz="600" kern="1200">
              <a:solidFill>
                <a:sysClr val="windowText" lastClr="000000"/>
              </a:solidFill>
              <a:latin typeface="Calibri" panose="020F0502020204030204"/>
              <a:ea typeface="+mn-ea"/>
              <a:cs typeface="+mn-cs"/>
            </a:rPr>
            <a:t>I FASE:Planeación y capacitación a la comunidad. Alistamiento de Información</a:t>
          </a:r>
        </a:p>
      </dsp:txBody>
      <dsp:txXfrm>
        <a:off x="2368711" y="23201"/>
        <a:ext cx="906700" cy="425040"/>
      </dsp:txXfrm>
    </dsp:sp>
    <dsp:sp modelId="{C41C1630-2071-4277-B569-802F316C8EE0}">
      <dsp:nvSpPr>
        <dsp:cNvPr id="0" name=""/>
        <dsp:cNvSpPr/>
      </dsp:nvSpPr>
      <dsp:spPr>
        <a:xfrm>
          <a:off x="3397863" y="429660"/>
          <a:ext cx="952688" cy="476344"/>
        </a:xfrm>
        <a:prstGeom prst="roundRect">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ES" sz="700" kern="1200">
              <a:solidFill>
                <a:sysClr val="windowText" lastClr="000000"/>
              </a:solidFill>
              <a:latin typeface="Calibri" panose="020F0502020204030204"/>
              <a:ea typeface="+mn-ea"/>
              <a:cs typeface="+mn-cs"/>
            </a:rPr>
            <a:t>II FASE: Ponderación de factores y características</a:t>
          </a:r>
        </a:p>
      </dsp:txBody>
      <dsp:txXfrm>
        <a:off x="3421116" y="452913"/>
        <a:ext cx="906182" cy="429838"/>
      </dsp:txXfrm>
    </dsp:sp>
    <dsp:sp modelId="{34CE1BFD-16A9-4BC3-9AF7-394D13E916A7}">
      <dsp:nvSpPr>
        <dsp:cNvPr id="0" name=""/>
        <dsp:cNvSpPr/>
      </dsp:nvSpPr>
      <dsp:spPr>
        <a:xfrm>
          <a:off x="3864870" y="1467958"/>
          <a:ext cx="952688" cy="476344"/>
        </a:xfrm>
        <a:prstGeom prst="round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s-ES" sz="600" kern="1200">
              <a:solidFill>
                <a:sysClr val="windowText" lastClr="000000"/>
              </a:solidFill>
              <a:latin typeface="Calibri" panose="020F0502020204030204"/>
              <a:ea typeface="+mn-ea"/>
              <a:cs typeface="+mn-cs"/>
            </a:rPr>
            <a:t>III FASE: Recolección, procesamiento y análisis de la información-</a:t>
          </a:r>
        </a:p>
      </dsp:txBody>
      <dsp:txXfrm>
        <a:off x="3888123" y="1491211"/>
        <a:ext cx="906182" cy="429838"/>
      </dsp:txXfrm>
    </dsp:sp>
    <dsp:sp modelId="{E056D9D6-2402-4D34-8678-8558750B3475}">
      <dsp:nvSpPr>
        <dsp:cNvPr id="0" name=""/>
        <dsp:cNvSpPr/>
      </dsp:nvSpPr>
      <dsp:spPr>
        <a:xfrm>
          <a:off x="3397863" y="2506256"/>
          <a:ext cx="952688" cy="476344"/>
        </a:xfrm>
        <a:prstGeom prst="round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s-ES" sz="600" kern="1200">
              <a:solidFill>
                <a:sysClr val="windowText" lastClr="000000"/>
              </a:solidFill>
              <a:latin typeface="Calibri" panose="020F0502020204030204"/>
              <a:ea typeface="+mn-ea"/>
              <a:cs typeface="+mn-cs"/>
            </a:rPr>
            <a:t>IV FASE: Análisis de la información . Valoración  y juicios de calidad( Grado de cumplimiento)</a:t>
          </a:r>
        </a:p>
      </dsp:txBody>
      <dsp:txXfrm>
        <a:off x="3421116" y="2529509"/>
        <a:ext cx="906182" cy="429838"/>
      </dsp:txXfrm>
    </dsp:sp>
    <dsp:sp modelId="{A2447CC0-AE03-46BF-9327-98038EFF1683}">
      <dsp:nvSpPr>
        <dsp:cNvPr id="0" name=""/>
        <dsp:cNvSpPr/>
      </dsp:nvSpPr>
      <dsp:spPr>
        <a:xfrm>
          <a:off x="2359565" y="2936333"/>
          <a:ext cx="952688" cy="476344"/>
        </a:xfrm>
        <a:prstGeom prst="roundRect">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ES" sz="700" kern="1200">
              <a:solidFill>
                <a:sysClr val="windowText" lastClr="000000"/>
              </a:solidFill>
              <a:latin typeface="Calibri" panose="020F0502020204030204"/>
              <a:ea typeface="+mn-ea"/>
              <a:cs typeface="+mn-cs"/>
            </a:rPr>
            <a:t>V FASE: Diseño de planes de mejoramiento</a:t>
          </a:r>
        </a:p>
      </dsp:txBody>
      <dsp:txXfrm>
        <a:off x="2382818" y="2959586"/>
        <a:ext cx="906182" cy="429838"/>
      </dsp:txXfrm>
    </dsp:sp>
    <dsp:sp modelId="{6A92827F-93D6-4C95-90C9-3FF1D6B08531}">
      <dsp:nvSpPr>
        <dsp:cNvPr id="0" name=""/>
        <dsp:cNvSpPr/>
      </dsp:nvSpPr>
      <dsp:spPr>
        <a:xfrm>
          <a:off x="1321267" y="2506256"/>
          <a:ext cx="952688" cy="476344"/>
        </a:xfrm>
        <a:prstGeom prst="round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ES" sz="700" kern="1200">
              <a:solidFill>
                <a:sysClr val="windowText" lastClr="000000"/>
              </a:solidFill>
              <a:latin typeface="Calibri" panose="020F0502020204030204"/>
              <a:ea typeface="+mn-ea"/>
              <a:cs typeface="+mn-cs"/>
            </a:rPr>
            <a:t>VI Fase: Redacción del informe</a:t>
          </a:r>
        </a:p>
      </dsp:txBody>
      <dsp:txXfrm>
        <a:off x="1344520" y="2529509"/>
        <a:ext cx="906182" cy="429838"/>
      </dsp:txXfrm>
    </dsp:sp>
    <dsp:sp modelId="{2009FD17-0D70-4768-875A-BE2CD896C9F9}">
      <dsp:nvSpPr>
        <dsp:cNvPr id="0" name=""/>
        <dsp:cNvSpPr/>
      </dsp:nvSpPr>
      <dsp:spPr>
        <a:xfrm>
          <a:off x="891190" y="1467958"/>
          <a:ext cx="952688" cy="476344"/>
        </a:xfrm>
        <a:prstGeom prst="roundRect">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ES" sz="700" kern="1200">
              <a:solidFill>
                <a:sysClr val="windowText" lastClr="000000"/>
              </a:solidFill>
              <a:latin typeface="Calibri" panose="020F0502020204030204"/>
              <a:ea typeface="+mn-ea"/>
              <a:cs typeface="+mn-cs"/>
            </a:rPr>
            <a:t>VII Fase: Socialización de resultados</a:t>
          </a:r>
        </a:p>
      </dsp:txBody>
      <dsp:txXfrm>
        <a:off x="914443" y="1491211"/>
        <a:ext cx="906182" cy="429838"/>
      </dsp:txXfrm>
    </dsp:sp>
    <dsp:sp modelId="{6DE560DC-4A38-44EF-9AF6-AA044DDC6EA1}">
      <dsp:nvSpPr>
        <dsp:cNvPr id="0" name=""/>
        <dsp:cNvSpPr/>
      </dsp:nvSpPr>
      <dsp:spPr>
        <a:xfrm>
          <a:off x="1252966" y="482596"/>
          <a:ext cx="952688" cy="476344"/>
        </a:xfrm>
        <a:prstGeom prst="round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ES" sz="700" kern="1200">
              <a:solidFill>
                <a:sysClr val="windowText" lastClr="000000"/>
              </a:solidFill>
              <a:latin typeface="Calibri" panose="020F0502020204030204"/>
              <a:ea typeface="+mn-ea"/>
              <a:cs typeface="+mn-cs"/>
            </a:rPr>
            <a:t>VIII FASE:Seguimiento a planes de mejoramiento</a:t>
          </a:r>
        </a:p>
      </dsp:txBody>
      <dsp:txXfrm>
        <a:off x="1276219" y="505849"/>
        <a:ext cx="906182" cy="429838"/>
      </dsp:txXfrm>
    </dsp:sp>
  </dsp:spTree>
</dsp:drawing>
</file>

<file path=word/diagrams/layout1.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1163</TotalTime>
  <Pages>21</Pages>
  <Words>5642</Words>
  <Characters>31035</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NeyraLópez</cp:lastModifiedBy>
  <cp:revision>15</cp:revision>
  <dcterms:created xsi:type="dcterms:W3CDTF">2025-07-23T21:41:00Z</dcterms:created>
  <dcterms:modified xsi:type="dcterms:W3CDTF">2025-10-24T16:28:00Z</dcterms:modified>
</cp:coreProperties>
</file>